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HAnsi" w:hAnsiTheme="minorHAnsi" w:cstheme="minorBidi"/>
          <w:b w:val="0"/>
          <w:bCs w:val="0"/>
          <w:color w:val="auto"/>
          <w:sz w:val="22"/>
          <w:szCs w:val="22"/>
        </w:rPr>
        <w:id w:val="24982815"/>
        <w:docPartObj>
          <w:docPartGallery w:val="Table of Contents"/>
          <w:docPartUnique/>
        </w:docPartObj>
      </w:sdtPr>
      <w:sdtContent>
        <w:p w:rsidR="00411FC8" w:rsidRPr="00DC0A04" w:rsidRDefault="00411FC8" w:rsidP="00411FC8">
          <w:pPr>
            <w:pStyle w:val="aa"/>
            <w:spacing w:before="0" w:line="360" w:lineRule="auto"/>
            <w:jc w:val="center"/>
            <w:rPr>
              <w:color w:val="auto"/>
            </w:rPr>
          </w:pPr>
          <w:r w:rsidRPr="00DC0A04">
            <w:rPr>
              <w:rFonts w:ascii="Times New Roman" w:hAnsi="Times New Roman" w:cs="Times New Roman"/>
              <w:b w:val="0"/>
              <w:color w:val="auto"/>
            </w:rPr>
            <w:t>СОДЕРЖАНИЕ</w:t>
          </w:r>
        </w:p>
        <w:p w:rsidR="00C90259" w:rsidRDefault="008253CE">
          <w:pPr>
            <w:pStyle w:val="11"/>
            <w:rPr>
              <w:rFonts w:asciiTheme="minorHAnsi" w:eastAsiaTheme="minorEastAsia" w:hAnsiTheme="minorHAnsi"/>
              <w:noProof/>
              <w:sz w:val="22"/>
              <w:lang w:eastAsia="ru-RU"/>
            </w:rPr>
          </w:pPr>
          <w:r w:rsidRPr="00DC0A04">
            <w:fldChar w:fldCharType="begin"/>
          </w:r>
          <w:r w:rsidR="009A0486" w:rsidRPr="00DC0A04">
            <w:instrText xml:space="preserve"> TOC \o "1-3" \h \z \u </w:instrText>
          </w:r>
          <w:r w:rsidRPr="00DC0A04">
            <w:fldChar w:fldCharType="separate"/>
          </w:r>
          <w:hyperlink w:anchor="_Toc532401429" w:history="1">
            <w:r w:rsidR="00C90259" w:rsidRPr="00E51ED7">
              <w:rPr>
                <w:rStyle w:val="a3"/>
                <w:rFonts w:cs="Times New Roman"/>
                <w:noProof/>
              </w:rPr>
              <w:t>ВВЕДЕНИЕ</w:t>
            </w:r>
            <w:r w:rsidR="00C90259">
              <w:rPr>
                <w:noProof/>
                <w:webHidden/>
              </w:rPr>
              <w:tab/>
            </w:r>
            <w:r>
              <w:rPr>
                <w:noProof/>
                <w:webHidden/>
              </w:rPr>
              <w:fldChar w:fldCharType="begin"/>
            </w:r>
            <w:r w:rsidR="00C90259">
              <w:rPr>
                <w:noProof/>
                <w:webHidden/>
              </w:rPr>
              <w:instrText xml:space="preserve"> PAGEREF _Toc532401429 \h </w:instrText>
            </w:r>
            <w:r>
              <w:rPr>
                <w:noProof/>
                <w:webHidden/>
              </w:rPr>
            </w:r>
            <w:r>
              <w:rPr>
                <w:noProof/>
                <w:webHidden/>
              </w:rPr>
              <w:fldChar w:fldCharType="separate"/>
            </w:r>
            <w:r w:rsidR="00C90259">
              <w:rPr>
                <w:noProof/>
                <w:webHidden/>
              </w:rPr>
              <w:t>3</w:t>
            </w:r>
            <w:r>
              <w:rPr>
                <w:noProof/>
                <w:webHidden/>
              </w:rPr>
              <w:fldChar w:fldCharType="end"/>
            </w:r>
          </w:hyperlink>
        </w:p>
        <w:p w:rsidR="00C90259" w:rsidRDefault="008253CE">
          <w:pPr>
            <w:pStyle w:val="11"/>
            <w:rPr>
              <w:rFonts w:asciiTheme="minorHAnsi" w:eastAsiaTheme="minorEastAsia" w:hAnsiTheme="minorHAnsi"/>
              <w:noProof/>
              <w:sz w:val="22"/>
              <w:lang w:eastAsia="ru-RU"/>
            </w:rPr>
          </w:pPr>
          <w:hyperlink w:anchor="_Toc532401430" w:history="1">
            <w:r w:rsidR="00C90259" w:rsidRPr="00E51ED7">
              <w:rPr>
                <w:rStyle w:val="a3"/>
                <w:rFonts w:cs="Times New Roman"/>
                <w:noProof/>
              </w:rPr>
              <w:t>1. ОБЩИЕ ПОЛОЖЕНИЯ О ЮРИДИЧЕСКОМ ФАКТЕ</w:t>
            </w:r>
            <w:r w:rsidR="00C90259">
              <w:rPr>
                <w:noProof/>
                <w:webHidden/>
              </w:rPr>
              <w:tab/>
            </w:r>
            <w:r>
              <w:rPr>
                <w:noProof/>
                <w:webHidden/>
              </w:rPr>
              <w:fldChar w:fldCharType="begin"/>
            </w:r>
            <w:r w:rsidR="00C90259">
              <w:rPr>
                <w:noProof/>
                <w:webHidden/>
              </w:rPr>
              <w:instrText xml:space="preserve"> PAGEREF _Toc532401430 \h </w:instrText>
            </w:r>
            <w:r>
              <w:rPr>
                <w:noProof/>
                <w:webHidden/>
              </w:rPr>
            </w:r>
            <w:r>
              <w:rPr>
                <w:noProof/>
                <w:webHidden/>
              </w:rPr>
              <w:fldChar w:fldCharType="separate"/>
            </w:r>
            <w:r w:rsidR="00C90259">
              <w:rPr>
                <w:noProof/>
                <w:webHidden/>
              </w:rPr>
              <w:t>4</w:t>
            </w:r>
            <w:r>
              <w:rPr>
                <w:noProof/>
                <w:webHidden/>
              </w:rPr>
              <w:fldChar w:fldCharType="end"/>
            </w:r>
          </w:hyperlink>
        </w:p>
        <w:p w:rsidR="00C90259" w:rsidRDefault="008253CE">
          <w:pPr>
            <w:pStyle w:val="2"/>
            <w:tabs>
              <w:tab w:val="right" w:leader="dot" w:pos="9345"/>
            </w:tabs>
            <w:rPr>
              <w:rFonts w:asciiTheme="minorHAnsi" w:eastAsiaTheme="minorEastAsia" w:hAnsiTheme="minorHAnsi"/>
              <w:noProof/>
              <w:sz w:val="22"/>
              <w:lang w:eastAsia="ru-RU"/>
            </w:rPr>
          </w:pPr>
          <w:hyperlink w:anchor="_Toc532401431" w:history="1">
            <w:r w:rsidR="00C90259" w:rsidRPr="00E51ED7">
              <w:rPr>
                <w:rStyle w:val="a3"/>
                <w:rFonts w:cs="Times New Roman"/>
                <w:noProof/>
              </w:rPr>
              <w:t>1.1. Понятие юридического факта</w:t>
            </w:r>
            <w:r w:rsidR="00C90259">
              <w:rPr>
                <w:noProof/>
                <w:webHidden/>
              </w:rPr>
              <w:tab/>
            </w:r>
            <w:r>
              <w:rPr>
                <w:noProof/>
                <w:webHidden/>
              </w:rPr>
              <w:fldChar w:fldCharType="begin"/>
            </w:r>
            <w:r w:rsidR="00C90259">
              <w:rPr>
                <w:noProof/>
                <w:webHidden/>
              </w:rPr>
              <w:instrText xml:space="preserve"> PAGEREF _Toc532401431 \h </w:instrText>
            </w:r>
            <w:r>
              <w:rPr>
                <w:noProof/>
                <w:webHidden/>
              </w:rPr>
            </w:r>
            <w:r>
              <w:rPr>
                <w:noProof/>
                <w:webHidden/>
              </w:rPr>
              <w:fldChar w:fldCharType="separate"/>
            </w:r>
            <w:r w:rsidR="00C90259">
              <w:rPr>
                <w:noProof/>
                <w:webHidden/>
              </w:rPr>
              <w:t>4</w:t>
            </w:r>
            <w:r>
              <w:rPr>
                <w:noProof/>
                <w:webHidden/>
              </w:rPr>
              <w:fldChar w:fldCharType="end"/>
            </w:r>
          </w:hyperlink>
        </w:p>
        <w:p w:rsidR="00C90259" w:rsidRDefault="008253CE">
          <w:pPr>
            <w:pStyle w:val="2"/>
            <w:tabs>
              <w:tab w:val="right" w:leader="dot" w:pos="9345"/>
            </w:tabs>
            <w:rPr>
              <w:rFonts w:asciiTheme="minorHAnsi" w:eastAsiaTheme="minorEastAsia" w:hAnsiTheme="minorHAnsi"/>
              <w:noProof/>
              <w:sz w:val="22"/>
              <w:lang w:eastAsia="ru-RU"/>
            </w:rPr>
          </w:pPr>
          <w:hyperlink w:anchor="_Toc532401432" w:history="1">
            <w:r w:rsidR="00C90259" w:rsidRPr="00E51ED7">
              <w:rPr>
                <w:rStyle w:val="a3"/>
                <w:rFonts w:cs="Times New Roman"/>
                <w:noProof/>
              </w:rPr>
              <w:t>1.2. Классификация юридических фактов</w:t>
            </w:r>
            <w:r w:rsidR="00C90259">
              <w:rPr>
                <w:noProof/>
                <w:webHidden/>
              </w:rPr>
              <w:tab/>
            </w:r>
            <w:r>
              <w:rPr>
                <w:noProof/>
                <w:webHidden/>
              </w:rPr>
              <w:fldChar w:fldCharType="begin"/>
            </w:r>
            <w:r w:rsidR="00C90259">
              <w:rPr>
                <w:noProof/>
                <w:webHidden/>
              </w:rPr>
              <w:instrText xml:space="preserve"> PAGEREF _Toc532401432 \h </w:instrText>
            </w:r>
            <w:r>
              <w:rPr>
                <w:noProof/>
                <w:webHidden/>
              </w:rPr>
            </w:r>
            <w:r>
              <w:rPr>
                <w:noProof/>
                <w:webHidden/>
              </w:rPr>
              <w:fldChar w:fldCharType="separate"/>
            </w:r>
            <w:r w:rsidR="00C90259">
              <w:rPr>
                <w:noProof/>
                <w:webHidden/>
              </w:rPr>
              <w:t>10</w:t>
            </w:r>
            <w:r>
              <w:rPr>
                <w:noProof/>
                <w:webHidden/>
              </w:rPr>
              <w:fldChar w:fldCharType="end"/>
            </w:r>
          </w:hyperlink>
        </w:p>
        <w:p w:rsidR="00C90259" w:rsidRDefault="008253CE">
          <w:pPr>
            <w:pStyle w:val="11"/>
            <w:rPr>
              <w:rFonts w:asciiTheme="minorHAnsi" w:eastAsiaTheme="minorEastAsia" w:hAnsiTheme="minorHAnsi"/>
              <w:noProof/>
              <w:sz w:val="22"/>
              <w:lang w:eastAsia="ru-RU"/>
            </w:rPr>
          </w:pPr>
          <w:hyperlink w:anchor="_Toc532401433" w:history="1">
            <w:r w:rsidR="00C90259" w:rsidRPr="00E51ED7">
              <w:rPr>
                <w:rStyle w:val="a3"/>
                <w:rFonts w:cs="Times New Roman"/>
                <w:noProof/>
              </w:rPr>
              <w:t>2. ОБЩИЕ ПОЛОЖЕНИЯ О СДЕЛКАХ</w:t>
            </w:r>
            <w:r w:rsidR="00C90259">
              <w:rPr>
                <w:noProof/>
                <w:webHidden/>
              </w:rPr>
              <w:tab/>
            </w:r>
            <w:r>
              <w:rPr>
                <w:noProof/>
                <w:webHidden/>
              </w:rPr>
              <w:fldChar w:fldCharType="begin"/>
            </w:r>
            <w:r w:rsidR="00C90259">
              <w:rPr>
                <w:noProof/>
                <w:webHidden/>
              </w:rPr>
              <w:instrText xml:space="preserve"> PAGEREF _Toc532401433 \h </w:instrText>
            </w:r>
            <w:r>
              <w:rPr>
                <w:noProof/>
                <w:webHidden/>
              </w:rPr>
            </w:r>
            <w:r>
              <w:rPr>
                <w:noProof/>
                <w:webHidden/>
              </w:rPr>
              <w:fldChar w:fldCharType="separate"/>
            </w:r>
            <w:r w:rsidR="00C90259">
              <w:rPr>
                <w:noProof/>
                <w:webHidden/>
              </w:rPr>
              <w:t>19</w:t>
            </w:r>
            <w:r>
              <w:rPr>
                <w:noProof/>
                <w:webHidden/>
              </w:rPr>
              <w:fldChar w:fldCharType="end"/>
            </w:r>
          </w:hyperlink>
        </w:p>
        <w:p w:rsidR="00C90259" w:rsidRDefault="008253CE">
          <w:pPr>
            <w:pStyle w:val="2"/>
            <w:tabs>
              <w:tab w:val="right" w:leader="dot" w:pos="9345"/>
            </w:tabs>
            <w:rPr>
              <w:rFonts w:asciiTheme="minorHAnsi" w:eastAsiaTheme="minorEastAsia" w:hAnsiTheme="minorHAnsi"/>
              <w:noProof/>
              <w:sz w:val="22"/>
              <w:lang w:eastAsia="ru-RU"/>
            </w:rPr>
          </w:pPr>
          <w:hyperlink w:anchor="_Toc532401434" w:history="1">
            <w:r w:rsidR="00C90259" w:rsidRPr="00E51ED7">
              <w:rPr>
                <w:rStyle w:val="a3"/>
                <w:rFonts w:cs="Times New Roman"/>
                <w:noProof/>
              </w:rPr>
              <w:t>2.1. Понятие сделки</w:t>
            </w:r>
            <w:r w:rsidR="00C90259">
              <w:rPr>
                <w:noProof/>
                <w:webHidden/>
              </w:rPr>
              <w:tab/>
            </w:r>
            <w:r>
              <w:rPr>
                <w:noProof/>
                <w:webHidden/>
              </w:rPr>
              <w:fldChar w:fldCharType="begin"/>
            </w:r>
            <w:r w:rsidR="00C90259">
              <w:rPr>
                <w:noProof/>
                <w:webHidden/>
              </w:rPr>
              <w:instrText xml:space="preserve"> PAGEREF _Toc532401434 \h </w:instrText>
            </w:r>
            <w:r>
              <w:rPr>
                <w:noProof/>
                <w:webHidden/>
              </w:rPr>
            </w:r>
            <w:r>
              <w:rPr>
                <w:noProof/>
                <w:webHidden/>
              </w:rPr>
              <w:fldChar w:fldCharType="separate"/>
            </w:r>
            <w:r w:rsidR="00C90259">
              <w:rPr>
                <w:noProof/>
                <w:webHidden/>
              </w:rPr>
              <w:t>19</w:t>
            </w:r>
            <w:r>
              <w:rPr>
                <w:noProof/>
                <w:webHidden/>
              </w:rPr>
              <w:fldChar w:fldCharType="end"/>
            </w:r>
          </w:hyperlink>
        </w:p>
        <w:p w:rsidR="00C90259" w:rsidRDefault="008253CE">
          <w:pPr>
            <w:pStyle w:val="2"/>
            <w:tabs>
              <w:tab w:val="right" w:leader="dot" w:pos="9345"/>
            </w:tabs>
            <w:rPr>
              <w:rFonts w:asciiTheme="minorHAnsi" w:eastAsiaTheme="minorEastAsia" w:hAnsiTheme="minorHAnsi"/>
              <w:noProof/>
              <w:sz w:val="22"/>
              <w:lang w:eastAsia="ru-RU"/>
            </w:rPr>
          </w:pPr>
          <w:hyperlink w:anchor="_Toc532401435" w:history="1">
            <w:r w:rsidR="00C90259" w:rsidRPr="00E51ED7">
              <w:rPr>
                <w:rStyle w:val="a3"/>
                <w:rFonts w:cs="Times New Roman"/>
                <w:noProof/>
              </w:rPr>
              <w:t>2.2. Сделка как социальный феномен и как источник права</w:t>
            </w:r>
            <w:r w:rsidR="00C90259">
              <w:rPr>
                <w:noProof/>
                <w:webHidden/>
              </w:rPr>
              <w:tab/>
            </w:r>
            <w:r>
              <w:rPr>
                <w:noProof/>
                <w:webHidden/>
              </w:rPr>
              <w:fldChar w:fldCharType="begin"/>
            </w:r>
            <w:r w:rsidR="00C90259">
              <w:rPr>
                <w:noProof/>
                <w:webHidden/>
              </w:rPr>
              <w:instrText xml:space="preserve"> PAGEREF _Toc532401435 \h </w:instrText>
            </w:r>
            <w:r>
              <w:rPr>
                <w:noProof/>
                <w:webHidden/>
              </w:rPr>
            </w:r>
            <w:r>
              <w:rPr>
                <w:noProof/>
                <w:webHidden/>
              </w:rPr>
              <w:fldChar w:fldCharType="separate"/>
            </w:r>
            <w:r w:rsidR="00C90259">
              <w:rPr>
                <w:noProof/>
                <w:webHidden/>
              </w:rPr>
              <w:t>27</w:t>
            </w:r>
            <w:r>
              <w:rPr>
                <w:noProof/>
                <w:webHidden/>
              </w:rPr>
              <w:fldChar w:fldCharType="end"/>
            </w:r>
          </w:hyperlink>
        </w:p>
        <w:p w:rsidR="00C90259" w:rsidRDefault="008253CE">
          <w:pPr>
            <w:pStyle w:val="11"/>
            <w:rPr>
              <w:rFonts w:asciiTheme="minorHAnsi" w:eastAsiaTheme="minorEastAsia" w:hAnsiTheme="minorHAnsi"/>
              <w:noProof/>
              <w:sz w:val="22"/>
              <w:lang w:eastAsia="ru-RU"/>
            </w:rPr>
          </w:pPr>
          <w:hyperlink w:anchor="_Toc532401436" w:history="1">
            <w:r w:rsidR="00C90259" w:rsidRPr="00E51ED7">
              <w:rPr>
                <w:rStyle w:val="a3"/>
                <w:rFonts w:cs="Times New Roman"/>
                <w:noProof/>
              </w:rPr>
              <w:t>ЗАКЛЮЧЕНИЕ</w:t>
            </w:r>
            <w:r w:rsidR="00C90259">
              <w:rPr>
                <w:noProof/>
                <w:webHidden/>
              </w:rPr>
              <w:tab/>
            </w:r>
            <w:r>
              <w:rPr>
                <w:noProof/>
                <w:webHidden/>
              </w:rPr>
              <w:fldChar w:fldCharType="begin"/>
            </w:r>
            <w:r w:rsidR="00C90259">
              <w:rPr>
                <w:noProof/>
                <w:webHidden/>
              </w:rPr>
              <w:instrText xml:space="preserve"> PAGEREF _Toc532401436 \h </w:instrText>
            </w:r>
            <w:r>
              <w:rPr>
                <w:noProof/>
                <w:webHidden/>
              </w:rPr>
            </w:r>
            <w:r>
              <w:rPr>
                <w:noProof/>
                <w:webHidden/>
              </w:rPr>
              <w:fldChar w:fldCharType="separate"/>
            </w:r>
            <w:r w:rsidR="00C90259">
              <w:rPr>
                <w:noProof/>
                <w:webHidden/>
              </w:rPr>
              <w:t>33</w:t>
            </w:r>
            <w:r>
              <w:rPr>
                <w:noProof/>
                <w:webHidden/>
              </w:rPr>
              <w:fldChar w:fldCharType="end"/>
            </w:r>
          </w:hyperlink>
        </w:p>
        <w:p w:rsidR="00C90259" w:rsidRDefault="008253CE">
          <w:pPr>
            <w:pStyle w:val="11"/>
            <w:rPr>
              <w:rFonts w:asciiTheme="minorHAnsi" w:eastAsiaTheme="minorEastAsia" w:hAnsiTheme="minorHAnsi"/>
              <w:noProof/>
              <w:sz w:val="22"/>
              <w:lang w:eastAsia="ru-RU"/>
            </w:rPr>
          </w:pPr>
          <w:hyperlink w:anchor="_Toc532401437" w:history="1">
            <w:r w:rsidR="00C90259" w:rsidRPr="00E51ED7">
              <w:rPr>
                <w:rStyle w:val="a3"/>
                <w:rFonts w:cs="Times New Roman"/>
                <w:noProof/>
                <w:shd w:val="clear" w:color="auto" w:fill="FFFFFF"/>
              </w:rPr>
              <w:t>СПИСОК ИСПОЛЬЗОВАННЫХ ИСТОЧНИКОВ</w:t>
            </w:r>
            <w:r w:rsidR="00C90259">
              <w:rPr>
                <w:noProof/>
                <w:webHidden/>
              </w:rPr>
              <w:tab/>
            </w:r>
            <w:r>
              <w:rPr>
                <w:noProof/>
                <w:webHidden/>
              </w:rPr>
              <w:fldChar w:fldCharType="begin"/>
            </w:r>
            <w:r w:rsidR="00C90259">
              <w:rPr>
                <w:noProof/>
                <w:webHidden/>
              </w:rPr>
              <w:instrText xml:space="preserve"> PAGEREF _Toc532401437 \h </w:instrText>
            </w:r>
            <w:r>
              <w:rPr>
                <w:noProof/>
                <w:webHidden/>
              </w:rPr>
            </w:r>
            <w:r>
              <w:rPr>
                <w:noProof/>
                <w:webHidden/>
              </w:rPr>
              <w:fldChar w:fldCharType="separate"/>
            </w:r>
            <w:r w:rsidR="00C90259">
              <w:rPr>
                <w:noProof/>
                <w:webHidden/>
              </w:rPr>
              <w:t>35</w:t>
            </w:r>
            <w:r>
              <w:rPr>
                <w:noProof/>
                <w:webHidden/>
              </w:rPr>
              <w:fldChar w:fldCharType="end"/>
            </w:r>
          </w:hyperlink>
        </w:p>
        <w:p w:rsidR="00411FC8" w:rsidRPr="00DC0A04" w:rsidRDefault="008253CE">
          <w:r w:rsidRPr="00DC0A04">
            <w:rPr>
              <w:rFonts w:ascii="Times New Roman" w:hAnsi="Times New Roman"/>
              <w:sz w:val="28"/>
            </w:rPr>
            <w:fldChar w:fldCharType="end"/>
          </w:r>
        </w:p>
      </w:sdtContent>
    </w:sdt>
    <w:p w:rsidR="005A429B" w:rsidRPr="00DC0A04" w:rsidRDefault="005A429B">
      <w:pPr>
        <w:rPr>
          <w:rFonts w:ascii="Times New Roman" w:hAnsi="Times New Roman" w:cs="Times New Roman"/>
          <w:sz w:val="28"/>
          <w:szCs w:val="28"/>
        </w:rPr>
      </w:pPr>
      <w:r w:rsidRPr="00DC0A04">
        <w:rPr>
          <w:rFonts w:ascii="Times New Roman" w:hAnsi="Times New Roman" w:cs="Times New Roman"/>
          <w:sz w:val="28"/>
          <w:szCs w:val="28"/>
        </w:rPr>
        <w:br w:type="page"/>
      </w:r>
    </w:p>
    <w:p w:rsidR="00404533" w:rsidRPr="00DC0A04" w:rsidRDefault="005A429B" w:rsidP="005A429B">
      <w:pPr>
        <w:spacing w:after="0" w:line="360" w:lineRule="auto"/>
        <w:jc w:val="center"/>
        <w:outlineLvl w:val="0"/>
        <w:rPr>
          <w:rFonts w:ascii="Times New Roman" w:hAnsi="Times New Roman" w:cs="Times New Roman"/>
          <w:sz w:val="28"/>
          <w:szCs w:val="28"/>
        </w:rPr>
      </w:pPr>
      <w:bookmarkStart w:id="0" w:name="_Toc532401429"/>
      <w:r w:rsidRPr="00DC0A04">
        <w:rPr>
          <w:rFonts w:ascii="Times New Roman" w:hAnsi="Times New Roman" w:cs="Times New Roman"/>
          <w:sz w:val="28"/>
          <w:szCs w:val="28"/>
        </w:rPr>
        <w:lastRenderedPageBreak/>
        <w:t>ВВЕДЕНИЕ</w:t>
      </w:r>
      <w:bookmarkEnd w:id="0"/>
    </w:p>
    <w:p w:rsidR="005A429B" w:rsidRPr="00DC0A04" w:rsidRDefault="005A429B" w:rsidP="005A429B">
      <w:pPr>
        <w:spacing w:after="0" w:line="360" w:lineRule="auto"/>
        <w:ind w:firstLine="709"/>
        <w:jc w:val="both"/>
        <w:rPr>
          <w:rFonts w:ascii="Times New Roman" w:hAnsi="Times New Roman" w:cs="Times New Roman"/>
          <w:sz w:val="28"/>
          <w:szCs w:val="28"/>
        </w:rPr>
      </w:pPr>
    </w:p>
    <w:p w:rsidR="00535DAB" w:rsidRPr="00DC0A04" w:rsidRDefault="00535DAB" w:rsidP="005A429B">
      <w:pPr>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shd w:val="clear" w:color="auto" w:fill="FFFFFF"/>
        </w:rPr>
        <w:t>Актуальность изучения юридических фактов в гражданском праве обусловливается также необходимостью совершенствования законодательства, повышения эффективности действия уже существующих норм права.</w:t>
      </w:r>
      <w:r w:rsidR="00E90992">
        <w:rPr>
          <w:rFonts w:ascii="Times New Roman" w:hAnsi="Times New Roman" w:cs="Times New Roman"/>
          <w:sz w:val="28"/>
          <w:szCs w:val="28"/>
          <w:shd w:val="clear" w:color="auto" w:fill="FFFFFF"/>
        </w:rPr>
        <w:t xml:space="preserve"> </w:t>
      </w:r>
      <w:r w:rsidRPr="00DC0A04">
        <w:rPr>
          <w:rFonts w:ascii="Times New Roman" w:hAnsi="Times New Roman" w:cs="Times New Roman"/>
          <w:sz w:val="28"/>
          <w:szCs w:val="28"/>
          <w:shd w:val="clear" w:color="auto" w:fill="FFFFFF"/>
        </w:rPr>
        <w:t>Сделки в настоящее время - представляют собой один из основных и наиболее распространённых видов юридических фактов.</w:t>
      </w:r>
      <w:r w:rsidR="005A429B" w:rsidRPr="00DC0A04">
        <w:rPr>
          <w:rFonts w:ascii="Times New Roman" w:hAnsi="Times New Roman" w:cs="Times New Roman"/>
          <w:sz w:val="28"/>
          <w:szCs w:val="28"/>
          <w:shd w:val="clear" w:color="auto" w:fill="FFFFFF"/>
        </w:rPr>
        <w:t xml:space="preserve"> </w:t>
      </w:r>
      <w:r w:rsidR="007B5085" w:rsidRPr="00DC0A04">
        <w:rPr>
          <w:rFonts w:ascii="Times New Roman" w:hAnsi="Times New Roman" w:cs="Times New Roman"/>
          <w:sz w:val="28"/>
          <w:szCs w:val="28"/>
          <w:shd w:val="clear" w:color="auto" w:fill="FFFFFF"/>
        </w:rPr>
        <w:t>Сделки представляют собой именно волевой акт, являясь осознанным и целенаправленным действием лица. А учитывая, что большинство юридических фактов - это действия, то невозможно не признать столь значимую роль сделки в системе юридических фактов.</w:t>
      </w:r>
    </w:p>
    <w:p w:rsidR="00535DAB" w:rsidRPr="00DC0A04" w:rsidRDefault="007B5085" w:rsidP="005A429B">
      <w:pPr>
        <w:spacing w:after="0" w:line="360" w:lineRule="auto"/>
        <w:ind w:firstLine="709"/>
        <w:jc w:val="both"/>
        <w:rPr>
          <w:rFonts w:ascii="Times New Roman" w:hAnsi="Times New Roman" w:cs="Times New Roman"/>
          <w:sz w:val="28"/>
          <w:szCs w:val="28"/>
          <w:shd w:val="clear" w:color="auto" w:fill="FFFFFF"/>
        </w:rPr>
      </w:pPr>
      <w:r w:rsidRPr="00DC0A04">
        <w:rPr>
          <w:rFonts w:ascii="Times New Roman" w:hAnsi="Times New Roman" w:cs="Times New Roman"/>
          <w:sz w:val="28"/>
          <w:szCs w:val="28"/>
          <w:shd w:val="clear" w:color="auto" w:fill="FFFFFF"/>
        </w:rPr>
        <w:t>Теория юридических фактов и сделок развивалась в работах ученых-юристов Е.В. Васьковский, Д.Д. Гримм, В.И. Синайский, Г.Ф. Шершеневич.</w:t>
      </w:r>
    </w:p>
    <w:p w:rsidR="007B5085" w:rsidRPr="00DC0A04" w:rsidRDefault="007B5085" w:rsidP="005A429B">
      <w:pPr>
        <w:spacing w:after="0" w:line="360" w:lineRule="auto"/>
        <w:ind w:firstLine="709"/>
        <w:jc w:val="both"/>
        <w:rPr>
          <w:rFonts w:ascii="Times New Roman" w:hAnsi="Times New Roman" w:cs="Times New Roman"/>
          <w:sz w:val="28"/>
          <w:szCs w:val="28"/>
          <w:shd w:val="clear" w:color="auto" w:fill="FFFFFF"/>
        </w:rPr>
      </w:pPr>
      <w:r w:rsidRPr="00DC0A04">
        <w:rPr>
          <w:rFonts w:ascii="Times New Roman" w:hAnsi="Times New Roman" w:cs="Times New Roman"/>
          <w:sz w:val="28"/>
          <w:szCs w:val="28"/>
          <w:shd w:val="clear" w:color="auto" w:fill="FFFFFF"/>
        </w:rPr>
        <w:t>Объектом данного исследования является юридический факт и сделка - как один из наиболее распространенных юридических фактов.</w:t>
      </w:r>
    </w:p>
    <w:p w:rsidR="007B5085" w:rsidRPr="00DC0A04" w:rsidRDefault="007B5085" w:rsidP="005A429B">
      <w:pPr>
        <w:spacing w:after="0" w:line="360" w:lineRule="auto"/>
        <w:ind w:firstLine="709"/>
        <w:jc w:val="both"/>
        <w:rPr>
          <w:rFonts w:ascii="Times New Roman" w:hAnsi="Times New Roman" w:cs="Times New Roman"/>
          <w:sz w:val="28"/>
          <w:szCs w:val="28"/>
          <w:shd w:val="clear" w:color="auto" w:fill="FFFFFF"/>
        </w:rPr>
      </w:pPr>
      <w:r w:rsidRPr="00DC0A04">
        <w:rPr>
          <w:rFonts w:ascii="Times New Roman" w:hAnsi="Times New Roman" w:cs="Times New Roman"/>
          <w:sz w:val="28"/>
          <w:szCs w:val="28"/>
          <w:shd w:val="clear" w:color="auto" w:fill="FFFFFF"/>
        </w:rPr>
        <w:t>Предметом исследования является р</w:t>
      </w:r>
      <w:r w:rsidR="005A429B" w:rsidRPr="00DC0A04">
        <w:rPr>
          <w:rFonts w:ascii="Times New Roman" w:hAnsi="Times New Roman" w:cs="Times New Roman"/>
          <w:sz w:val="28"/>
          <w:szCs w:val="28"/>
          <w:shd w:val="clear" w:color="auto" w:fill="FFFFFF"/>
        </w:rPr>
        <w:t>ассмотрение отдельных вопросов об определении</w:t>
      </w:r>
      <w:r w:rsidRPr="00DC0A04">
        <w:rPr>
          <w:rFonts w:ascii="Times New Roman" w:hAnsi="Times New Roman" w:cs="Times New Roman"/>
          <w:sz w:val="28"/>
          <w:szCs w:val="28"/>
          <w:shd w:val="clear" w:color="auto" w:fill="FFFFFF"/>
        </w:rPr>
        <w:t xml:space="preserve"> и классификация юридических фактов, понятие сущности сделок.</w:t>
      </w:r>
    </w:p>
    <w:p w:rsidR="007B5085" w:rsidRPr="00DC0A04" w:rsidRDefault="007B5085" w:rsidP="005A429B">
      <w:pPr>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shd w:val="clear" w:color="auto" w:fill="FFFFFF"/>
        </w:rPr>
        <w:t>Целью исследования - раскрыть понятие и классификацию юридических фактов, подробно освятить вопросы понятия сделки, действительности и недействительности сделок.</w:t>
      </w:r>
    </w:p>
    <w:p w:rsidR="007B5085" w:rsidRPr="00DC0A04" w:rsidRDefault="007B5085" w:rsidP="005A429B">
      <w:pPr>
        <w:pStyle w:val="a4"/>
        <w:shd w:val="clear" w:color="auto" w:fill="FFFFFF"/>
        <w:spacing w:before="0" w:beforeAutospacing="0" w:after="0" w:afterAutospacing="0" w:line="360" w:lineRule="auto"/>
        <w:ind w:firstLine="709"/>
        <w:jc w:val="both"/>
        <w:rPr>
          <w:sz w:val="28"/>
          <w:szCs w:val="28"/>
        </w:rPr>
      </w:pPr>
      <w:r w:rsidRPr="00DC0A04">
        <w:rPr>
          <w:sz w:val="28"/>
          <w:szCs w:val="28"/>
        </w:rPr>
        <w:t>Для достижения данной цели были поставлены следующие задачи:</w:t>
      </w:r>
    </w:p>
    <w:p w:rsidR="007B5085" w:rsidRPr="00DC0A04" w:rsidRDefault="007B5085" w:rsidP="005A429B">
      <w:pPr>
        <w:pStyle w:val="a4"/>
        <w:shd w:val="clear" w:color="auto" w:fill="FFFFFF"/>
        <w:spacing w:before="0" w:beforeAutospacing="0" w:after="0" w:afterAutospacing="0" w:line="360" w:lineRule="auto"/>
        <w:ind w:firstLine="709"/>
        <w:jc w:val="both"/>
        <w:rPr>
          <w:sz w:val="28"/>
          <w:szCs w:val="28"/>
        </w:rPr>
      </w:pPr>
      <w:r w:rsidRPr="00DC0A04">
        <w:rPr>
          <w:sz w:val="28"/>
          <w:szCs w:val="28"/>
        </w:rPr>
        <w:t>- дать определение гражданским юридическим фактам;</w:t>
      </w:r>
    </w:p>
    <w:p w:rsidR="007B5085" w:rsidRPr="00DC0A04" w:rsidRDefault="007B5085" w:rsidP="005A429B">
      <w:pPr>
        <w:pStyle w:val="a4"/>
        <w:shd w:val="clear" w:color="auto" w:fill="FFFFFF"/>
        <w:spacing w:before="0" w:beforeAutospacing="0" w:after="0" w:afterAutospacing="0" w:line="360" w:lineRule="auto"/>
        <w:ind w:firstLine="709"/>
        <w:jc w:val="both"/>
        <w:rPr>
          <w:sz w:val="28"/>
          <w:szCs w:val="28"/>
        </w:rPr>
      </w:pPr>
      <w:r w:rsidRPr="00DC0A04">
        <w:rPr>
          <w:sz w:val="28"/>
          <w:szCs w:val="28"/>
        </w:rPr>
        <w:t>- раскрыть классификацию юридических фактов;</w:t>
      </w:r>
    </w:p>
    <w:p w:rsidR="007B5085" w:rsidRPr="00DC0A04" w:rsidRDefault="007B5085" w:rsidP="005A429B">
      <w:pPr>
        <w:pStyle w:val="a4"/>
        <w:shd w:val="clear" w:color="auto" w:fill="FFFFFF"/>
        <w:spacing w:before="0" w:beforeAutospacing="0" w:after="0" w:afterAutospacing="0" w:line="360" w:lineRule="auto"/>
        <w:ind w:firstLine="709"/>
        <w:jc w:val="both"/>
        <w:rPr>
          <w:sz w:val="28"/>
          <w:szCs w:val="28"/>
        </w:rPr>
      </w:pPr>
      <w:r w:rsidRPr="00DC0A04">
        <w:rPr>
          <w:sz w:val="28"/>
          <w:szCs w:val="28"/>
        </w:rPr>
        <w:t>- дать краткую характеристику понятия, значения, сущности сделок как юридического факта.</w:t>
      </w:r>
    </w:p>
    <w:p w:rsidR="00535DAB" w:rsidRPr="00DC0A04" w:rsidRDefault="007B5085" w:rsidP="005A429B">
      <w:pPr>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shd w:val="clear" w:color="auto" w:fill="FFFFFF"/>
        </w:rPr>
        <w:t>Методологическую основу работы составили методы: диалектики, системный, комплексный, целевой подход к изучаемой проблеме, логические приемы, общесоциологические и правовые методы: системный, исторический, формально-юридический, сравнительно-правовой.</w:t>
      </w:r>
    </w:p>
    <w:p w:rsidR="007B5085" w:rsidRPr="00DC0A04" w:rsidRDefault="007B5085" w:rsidP="005A429B">
      <w:pPr>
        <w:spacing w:after="0" w:line="360" w:lineRule="auto"/>
        <w:jc w:val="center"/>
        <w:outlineLvl w:val="0"/>
        <w:rPr>
          <w:rFonts w:ascii="Times New Roman" w:hAnsi="Times New Roman" w:cs="Times New Roman"/>
          <w:sz w:val="28"/>
          <w:szCs w:val="28"/>
        </w:rPr>
      </w:pPr>
      <w:bookmarkStart w:id="1" w:name="_Toc532401430"/>
      <w:r w:rsidRPr="00DC0A04">
        <w:rPr>
          <w:rFonts w:ascii="Times New Roman" w:hAnsi="Times New Roman" w:cs="Times New Roman"/>
          <w:sz w:val="28"/>
          <w:szCs w:val="28"/>
        </w:rPr>
        <w:lastRenderedPageBreak/>
        <w:t xml:space="preserve">1. </w:t>
      </w:r>
      <w:r w:rsidR="005A429B" w:rsidRPr="00DC0A04">
        <w:rPr>
          <w:rFonts w:ascii="Times New Roman" w:hAnsi="Times New Roman" w:cs="Times New Roman"/>
          <w:sz w:val="28"/>
          <w:szCs w:val="28"/>
        </w:rPr>
        <w:t>ОБЩИЕ ПОЛОЖЕНИЯ О ЮРИДИЧЕСКОМ ФАКТЕ</w:t>
      </w:r>
      <w:bookmarkEnd w:id="1"/>
    </w:p>
    <w:p w:rsidR="005A429B" w:rsidRPr="00DC0A04" w:rsidRDefault="005A429B" w:rsidP="005A429B">
      <w:pPr>
        <w:spacing w:after="0" w:line="360" w:lineRule="auto"/>
        <w:ind w:firstLine="709"/>
        <w:jc w:val="both"/>
        <w:rPr>
          <w:rFonts w:ascii="Times New Roman" w:hAnsi="Times New Roman" w:cs="Times New Roman"/>
          <w:sz w:val="28"/>
          <w:szCs w:val="28"/>
        </w:rPr>
      </w:pPr>
    </w:p>
    <w:p w:rsidR="007B5085" w:rsidRPr="00DC0A04" w:rsidRDefault="007B5085" w:rsidP="005A429B">
      <w:pPr>
        <w:spacing w:after="0" w:line="360" w:lineRule="auto"/>
        <w:jc w:val="center"/>
        <w:outlineLvl w:val="1"/>
        <w:rPr>
          <w:rFonts w:ascii="Times New Roman" w:hAnsi="Times New Roman" w:cs="Times New Roman"/>
          <w:sz w:val="28"/>
          <w:szCs w:val="28"/>
        </w:rPr>
      </w:pPr>
      <w:bookmarkStart w:id="2" w:name="_Toc532401431"/>
      <w:r w:rsidRPr="00DC0A04">
        <w:rPr>
          <w:rFonts w:ascii="Times New Roman" w:hAnsi="Times New Roman" w:cs="Times New Roman"/>
          <w:sz w:val="28"/>
          <w:szCs w:val="28"/>
        </w:rPr>
        <w:t>1.1. Понятие юридического факта</w:t>
      </w:r>
      <w:bookmarkEnd w:id="2"/>
    </w:p>
    <w:p w:rsidR="007B5085" w:rsidRPr="00DC0A04" w:rsidRDefault="007B5085" w:rsidP="005A429B">
      <w:pPr>
        <w:spacing w:after="0" w:line="360" w:lineRule="auto"/>
        <w:ind w:firstLine="709"/>
        <w:jc w:val="both"/>
        <w:rPr>
          <w:rFonts w:ascii="Times New Roman" w:hAnsi="Times New Roman" w:cs="Times New Roman"/>
          <w:sz w:val="28"/>
          <w:szCs w:val="28"/>
        </w:rPr>
      </w:pP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Для права в целом и для гражданского права в частности категория "юридические факты" выступает базовой, имеет фундаментальное значение.</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Правовые категории </w:t>
      </w:r>
      <w:r w:rsidRPr="00DC0A04">
        <w:rPr>
          <w:rFonts w:ascii="Times New Roman" w:hAnsi="Times New Roman" w:cs="Times New Roman"/>
          <w:bCs/>
          <w:sz w:val="28"/>
          <w:szCs w:val="28"/>
        </w:rPr>
        <w:t>"являются важнейшей формой познания правовой действительности, отражают важнейшие ее стороны и связи"</w:t>
      </w:r>
      <w:r w:rsidRPr="00DC0A04">
        <w:rPr>
          <w:rFonts w:ascii="Times New Roman" w:hAnsi="Times New Roman" w:cs="Times New Roman"/>
          <w:sz w:val="28"/>
          <w:szCs w:val="28"/>
        </w:rPr>
        <w:t>. Таким образом, исследование категориального аппарата отрасли права, в данном случае - гражданского права, является одним из путей познания ее сущности. Через осмысление фундаментальных понятий гражданского права становится объяснима специфика данной отрасли, выстраивается логика движения гражданско-правовых отношений.</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Определенные сложности обусловлены тем, что в последние годы категория оснований возникновения, изменения и прекращения субъективных гражданских прав и юридических обязанностей стала мобильной, пополнилась новыми элементами.</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Необходимо систематизировать легальные, судебные и доктринальные позиции, чтобы уяснить общие характеристики юридических фактов и понять их специфику.</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Основаниями возникновения, изменения и прекращения прав и обязанностей служат </w:t>
      </w:r>
      <w:r w:rsidRPr="00DC0A04">
        <w:rPr>
          <w:rFonts w:ascii="Times New Roman" w:hAnsi="Times New Roman" w:cs="Times New Roman"/>
          <w:bCs/>
          <w:sz w:val="28"/>
          <w:szCs w:val="28"/>
        </w:rPr>
        <w:t>"факты, обусловливающие применение юридических норм"</w:t>
      </w:r>
      <w:r w:rsidRPr="00DC0A04">
        <w:rPr>
          <w:rFonts w:ascii="Times New Roman" w:hAnsi="Times New Roman" w:cs="Times New Roman"/>
          <w:sz w:val="28"/>
          <w:szCs w:val="28"/>
        </w:rPr>
        <w:t xml:space="preserve">. Именно это, по сложившемуся в литературе мнению, обусловило их наименование юридическими фактами. Происхождение термина "факт" выводят от лат. </w:t>
      </w:r>
      <w:r w:rsidRPr="00DC0A04">
        <w:rPr>
          <w:rFonts w:ascii="Times New Roman" w:hAnsi="Times New Roman" w:cs="Times New Roman"/>
          <w:bCs/>
          <w:sz w:val="28"/>
          <w:szCs w:val="28"/>
        </w:rPr>
        <w:t>facere</w:t>
      </w:r>
      <w:r w:rsidRPr="00DC0A04">
        <w:rPr>
          <w:rFonts w:ascii="Times New Roman" w:hAnsi="Times New Roman" w:cs="Times New Roman"/>
          <w:sz w:val="28"/>
          <w:szCs w:val="28"/>
        </w:rPr>
        <w:t xml:space="preserve"> - "делать" или </w:t>
      </w:r>
      <w:r w:rsidRPr="00DC0A04">
        <w:rPr>
          <w:rFonts w:ascii="Times New Roman" w:hAnsi="Times New Roman" w:cs="Times New Roman"/>
          <w:bCs/>
          <w:sz w:val="28"/>
          <w:szCs w:val="28"/>
        </w:rPr>
        <w:t>factum</w:t>
      </w:r>
      <w:r w:rsidRPr="00DC0A04">
        <w:rPr>
          <w:rFonts w:ascii="Times New Roman" w:hAnsi="Times New Roman" w:cs="Times New Roman"/>
          <w:sz w:val="28"/>
          <w:szCs w:val="28"/>
        </w:rPr>
        <w:t xml:space="preserve"> - "сделанное, свершившееся". В обычном смысле он является синонимом понятий "истина", "событие", "результат" или "знание", дос</w:t>
      </w:r>
      <w:r w:rsidR="00970254" w:rsidRPr="00DC0A04">
        <w:rPr>
          <w:rFonts w:ascii="Times New Roman" w:hAnsi="Times New Roman" w:cs="Times New Roman"/>
          <w:sz w:val="28"/>
          <w:szCs w:val="28"/>
        </w:rPr>
        <w:t>товерность которого доказана</w:t>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В.А. Григорьев отмечал, что явления преобразуются в факты тогда, когда их познание необходимо, имеет определенное значение для решения каких-либо практических задач субъекта. Явление само по себе еще не </w:t>
      </w:r>
      <w:r w:rsidRPr="00DC0A04">
        <w:rPr>
          <w:rFonts w:ascii="Times New Roman" w:hAnsi="Times New Roman" w:cs="Times New Roman"/>
          <w:sz w:val="28"/>
          <w:szCs w:val="28"/>
        </w:rPr>
        <w:lastRenderedPageBreak/>
        <w:t>становится фактом, а выступает в качестве такового лишь в том случае, если оно выделено из окружающей действительности и вовлечено в сферу познавательной деятельности субъекта. Факт не может восприниматься субъектом непосредственно в силу пространственно-временных границ, а только устанавливается через информацию. Каждый факт неповторим, уникален в своем роде. Это объясняется тем, что он связан с конкретным местом, временем и другими условиями. Информация о факте объективна, множественна, она имеет различную степень точности, достове</w:t>
      </w:r>
      <w:r w:rsidR="00970254" w:rsidRPr="00DC0A04">
        <w:rPr>
          <w:rFonts w:ascii="Times New Roman" w:hAnsi="Times New Roman" w:cs="Times New Roman"/>
          <w:sz w:val="28"/>
          <w:szCs w:val="28"/>
        </w:rPr>
        <w:t>рности, истинности и полноты</w:t>
      </w:r>
      <w:r w:rsidR="002A00E4">
        <w:rPr>
          <w:rStyle w:val="af1"/>
          <w:rFonts w:ascii="Times New Roman" w:hAnsi="Times New Roman" w:cs="Times New Roman"/>
          <w:sz w:val="28"/>
          <w:szCs w:val="28"/>
        </w:rPr>
        <w:footnoteReference w:id="2"/>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bCs/>
          <w:sz w:val="28"/>
          <w:szCs w:val="28"/>
        </w:rPr>
        <w:t>"В результате умственной деятельности познающего создается мысленный образ факта - знание. Это знание является субъективным, потому что оно выступает как результат деятельности конкретного субъекта познания".</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С.Ф. Мартынович с позиций философии указывает: </w:t>
      </w:r>
      <w:r w:rsidRPr="00DC0A04">
        <w:rPr>
          <w:rFonts w:ascii="Times New Roman" w:hAnsi="Times New Roman" w:cs="Times New Roman"/>
          <w:bCs/>
          <w:sz w:val="28"/>
          <w:szCs w:val="28"/>
        </w:rPr>
        <w:t>"Факт является диалектическим единством абсолютного и относительного, абстрактного и конкретного знания"</w:t>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Напомним, что термин "юридический" произошел от латинского слова </w:t>
      </w:r>
      <w:r w:rsidRPr="00DC0A04">
        <w:rPr>
          <w:rFonts w:ascii="Times New Roman" w:hAnsi="Times New Roman" w:cs="Times New Roman"/>
          <w:bCs/>
          <w:sz w:val="28"/>
          <w:szCs w:val="28"/>
        </w:rPr>
        <w:t>juridicus</w:t>
      </w:r>
      <w:r w:rsidRPr="00DC0A04">
        <w:rPr>
          <w:rFonts w:ascii="Times New Roman" w:hAnsi="Times New Roman" w:cs="Times New Roman"/>
          <w:sz w:val="28"/>
          <w:szCs w:val="28"/>
        </w:rPr>
        <w:t>, что означает судебный - относящи</w:t>
      </w:r>
      <w:r w:rsidR="00970254" w:rsidRPr="00DC0A04">
        <w:rPr>
          <w:rFonts w:ascii="Times New Roman" w:hAnsi="Times New Roman" w:cs="Times New Roman"/>
          <w:sz w:val="28"/>
          <w:szCs w:val="28"/>
        </w:rPr>
        <w:t>йся к правоведению, правовой</w:t>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По справедливому указанию Г.Ф. Шершеневича, </w:t>
      </w:r>
      <w:r w:rsidRPr="00DC0A04">
        <w:rPr>
          <w:rFonts w:ascii="Times New Roman" w:hAnsi="Times New Roman" w:cs="Times New Roman"/>
          <w:bCs/>
          <w:sz w:val="28"/>
          <w:szCs w:val="28"/>
        </w:rPr>
        <w:t>"связь между правом и обязанностью в юридическом отношении возникает в силу юридического факта, под которым понимается всякое обстоятельство, влекущее за собой по закону те или иные юридические последствия. Юридический факт возникает или по воле лиц, вступающих в юридическое отношение, и тогда это будет юридическое действие (сделка, правонарушение), или же помимо их воли, и тогда это будет юридическое событие (истечение срока, смерть, рождение)"</w:t>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В </w:t>
      </w:r>
      <w:hyperlink r:id="rId8" w:history="1">
        <w:r w:rsidRPr="00DC0A04">
          <w:rPr>
            <w:rFonts w:ascii="Times New Roman" w:hAnsi="Times New Roman" w:cs="Times New Roman"/>
            <w:sz w:val="28"/>
            <w:szCs w:val="28"/>
          </w:rPr>
          <w:t>ГК</w:t>
        </w:r>
      </w:hyperlink>
      <w:r w:rsidRPr="00DC0A04">
        <w:rPr>
          <w:rFonts w:ascii="Times New Roman" w:hAnsi="Times New Roman" w:cs="Times New Roman"/>
          <w:sz w:val="28"/>
          <w:szCs w:val="28"/>
        </w:rPr>
        <w:t xml:space="preserve"> определение юридических фактов отсутствует. Он лишь упоминает отдельные их виды (</w:t>
      </w:r>
      <w:hyperlink r:id="rId9" w:history="1">
        <w:r w:rsidRPr="00DC0A04">
          <w:rPr>
            <w:rFonts w:ascii="Times New Roman" w:hAnsi="Times New Roman" w:cs="Times New Roman"/>
            <w:sz w:val="28"/>
            <w:szCs w:val="28"/>
          </w:rPr>
          <w:t>ст. ст. 8</w:t>
        </w:r>
      </w:hyperlink>
      <w:r w:rsidRPr="00DC0A04">
        <w:rPr>
          <w:rFonts w:ascii="Times New Roman" w:hAnsi="Times New Roman" w:cs="Times New Roman"/>
          <w:sz w:val="28"/>
          <w:szCs w:val="28"/>
        </w:rPr>
        <w:t xml:space="preserve">, </w:t>
      </w:r>
      <w:hyperlink r:id="rId10" w:history="1">
        <w:r w:rsidRPr="00DC0A04">
          <w:rPr>
            <w:rFonts w:ascii="Times New Roman" w:hAnsi="Times New Roman" w:cs="Times New Roman"/>
            <w:sz w:val="28"/>
            <w:szCs w:val="28"/>
          </w:rPr>
          <w:t>153</w:t>
        </w:r>
      </w:hyperlink>
      <w:r w:rsidRPr="00DC0A04">
        <w:rPr>
          <w:rFonts w:ascii="Times New Roman" w:hAnsi="Times New Roman" w:cs="Times New Roman"/>
          <w:sz w:val="28"/>
          <w:szCs w:val="28"/>
        </w:rPr>
        <w:t xml:space="preserve">, </w:t>
      </w:r>
      <w:hyperlink r:id="rId11" w:history="1">
        <w:r w:rsidRPr="00DC0A04">
          <w:rPr>
            <w:rFonts w:ascii="Times New Roman" w:hAnsi="Times New Roman" w:cs="Times New Roman"/>
            <w:sz w:val="28"/>
            <w:szCs w:val="28"/>
          </w:rPr>
          <w:t>235</w:t>
        </w:r>
      </w:hyperlink>
      <w:r w:rsidRPr="00DC0A04">
        <w:rPr>
          <w:rFonts w:ascii="Times New Roman" w:hAnsi="Times New Roman" w:cs="Times New Roman"/>
          <w:sz w:val="28"/>
          <w:szCs w:val="28"/>
        </w:rPr>
        <w:t xml:space="preserve">, </w:t>
      </w:r>
      <w:hyperlink r:id="rId12" w:history="1">
        <w:r w:rsidRPr="00DC0A04">
          <w:rPr>
            <w:rFonts w:ascii="Times New Roman" w:hAnsi="Times New Roman" w:cs="Times New Roman"/>
            <w:sz w:val="28"/>
            <w:szCs w:val="28"/>
          </w:rPr>
          <w:t>307</w:t>
        </w:r>
      </w:hyperlink>
      <w:r w:rsidRPr="00DC0A04">
        <w:rPr>
          <w:rFonts w:ascii="Times New Roman" w:hAnsi="Times New Roman" w:cs="Times New Roman"/>
          <w:sz w:val="28"/>
          <w:szCs w:val="28"/>
        </w:rPr>
        <w:t xml:space="preserve"> и др.).</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lastRenderedPageBreak/>
        <w:t>В теории права под юридическими фактами принято понимать жизненные обстоятельства, с которыми нормы права связывают наступл</w:t>
      </w:r>
      <w:r w:rsidR="005A429B" w:rsidRPr="00DC0A04">
        <w:rPr>
          <w:rFonts w:ascii="Times New Roman" w:hAnsi="Times New Roman" w:cs="Times New Roman"/>
          <w:sz w:val="28"/>
          <w:szCs w:val="28"/>
        </w:rPr>
        <w:t>ение юридических последствий</w:t>
      </w:r>
      <w:r w:rsidRPr="00DC0A04">
        <w:rPr>
          <w:rFonts w:ascii="Times New Roman" w:hAnsi="Times New Roman" w:cs="Times New Roman"/>
          <w:sz w:val="28"/>
          <w:szCs w:val="28"/>
        </w:rPr>
        <w:t>, хотя дефиниций</w:t>
      </w:r>
      <w:r w:rsidR="00970254" w:rsidRPr="00DC0A04">
        <w:rPr>
          <w:rFonts w:ascii="Times New Roman" w:hAnsi="Times New Roman" w:cs="Times New Roman"/>
          <w:sz w:val="28"/>
          <w:szCs w:val="28"/>
        </w:rPr>
        <w:t xml:space="preserve"> дано очень много</w:t>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Определения юридических фактов в цивилистической литературе, как правило, повторяют или несколько уточняют дефиниции из общей теории права. Так, О.А. Красавчиков рассматривал юридические факты как определенные жизненные обстоятельства, с которыми нормы права связывают наступление юридических последствий, а именно - возникновение, изменение или прекращение правоотношений, т.е. прав и об</w:t>
      </w:r>
      <w:r w:rsidR="00970254" w:rsidRPr="00DC0A04">
        <w:rPr>
          <w:rFonts w:ascii="Times New Roman" w:hAnsi="Times New Roman" w:cs="Times New Roman"/>
          <w:sz w:val="28"/>
          <w:szCs w:val="28"/>
        </w:rPr>
        <w:t>язанностей тех или иных лиц</w:t>
      </w:r>
      <w:r w:rsidRPr="00DC0A04">
        <w:rPr>
          <w:rFonts w:ascii="Times New Roman" w:hAnsi="Times New Roman" w:cs="Times New Roman"/>
          <w:sz w:val="28"/>
          <w:szCs w:val="28"/>
        </w:rPr>
        <w:t>. Ю.К. Толстой определяет юридические факты как обстоятельства, с наличием или отсутствием которых норма права связывает возникновение, изменение или</w:t>
      </w:r>
      <w:r w:rsidR="00970254" w:rsidRPr="00DC0A04">
        <w:rPr>
          <w:rFonts w:ascii="Times New Roman" w:hAnsi="Times New Roman" w:cs="Times New Roman"/>
          <w:sz w:val="28"/>
          <w:szCs w:val="28"/>
        </w:rPr>
        <w:t xml:space="preserve"> прекращение правоотношения</w:t>
      </w:r>
      <w:r w:rsidRPr="00DC0A04">
        <w:rPr>
          <w:rFonts w:ascii="Times New Roman" w:hAnsi="Times New Roman" w:cs="Times New Roman"/>
          <w:sz w:val="28"/>
          <w:szCs w:val="28"/>
        </w:rPr>
        <w:t>. Р.О. Халфина рассматривала юридический факт как обстоятельство, с которым норма права связыв</w:t>
      </w:r>
      <w:r w:rsidR="00970254" w:rsidRPr="00DC0A04">
        <w:rPr>
          <w:rFonts w:ascii="Times New Roman" w:hAnsi="Times New Roman" w:cs="Times New Roman"/>
          <w:sz w:val="28"/>
          <w:szCs w:val="28"/>
        </w:rPr>
        <w:t>ает движение правоотношения</w:t>
      </w:r>
      <w:r w:rsidR="002A00E4">
        <w:rPr>
          <w:rStyle w:val="af1"/>
          <w:rFonts w:ascii="Times New Roman" w:hAnsi="Times New Roman" w:cs="Times New Roman"/>
          <w:sz w:val="28"/>
          <w:szCs w:val="28"/>
        </w:rPr>
        <w:footnoteReference w:id="3"/>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Это нашло отражение, например, в легальном определении сделки как одного из наиболее распространенных юридических фактов: </w:t>
      </w:r>
      <w:r w:rsidRPr="00DC0A04">
        <w:rPr>
          <w:rFonts w:ascii="Times New Roman" w:hAnsi="Times New Roman" w:cs="Times New Roman"/>
          <w:bCs/>
          <w:sz w:val="28"/>
          <w:szCs w:val="28"/>
        </w:rPr>
        <w:t>"Сделками признаются действия граждан и юридических лиц, направленные на установление, изменение или прекращение гражданских прав и обязанностей"</w:t>
      </w:r>
      <w:r w:rsidRPr="00DC0A04">
        <w:rPr>
          <w:rFonts w:ascii="Times New Roman" w:hAnsi="Times New Roman" w:cs="Times New Roman"/>
          <w:sz w:val="28"/>
          <w:szCs w:val="28"/>
        </w:rPr>
        <w:t xml:space="preserve"> (</w:t>
      </w:r>
      <w:hyperlink r:id="rId13" w:history="1">
        <w:r w:rsidRPr="00DC0A04">
          <w:rPr>
            <w:rFonts w:ascii="Times New Roman" w:hAnsi="Times New Roman" w:cs="Times New Roman"/>
            <w:sz w:val="28"/>
            <w:szCs w:val="28"/>
          </w:rPr>
          <w:t>ст. 153</w:t>
        </w:r>
      </w:hyperlink>
      <w:r w:rsidRPr="00DC0A04">
        <w:rPr>
          <w:rFonts w:ascii="Times New Roman" w:hAnsi="Times New Roman" w:cs="Times New Roman"/>
          <w:sz w:val="28"/>
          <w:szCs w:val="28"/>
        </w:rPr>
        <w:t xml:space="preserve"> ГК).</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Для целей настоящей работы предложим понимать под </w:t>
      </w:r>
      <w:r w:rsidRPr="00DC0A04">
        <w:rPr>
          <w:rFonts w:ascii="Times New Roman" w:hAnsi="Times New Roman" w:cs="Times New Roman"/>
          <w:bCs/>
          <w:sz w:val="28"/>
          <w:szCs w:val="28"/>
        </w:rPr>
        <w:t>юридическими фактами</w:t>
      </w:r>
      <w:r w:rsidRPr="00DC0A04">
        <w:rPr>
          <w:rFonts w:ascii="Times New Roman" w:hAnsi="Times New Roman" w:cs="Times New Roman"/>
          <w:sz w:val="28"/>
          <w:szCs w:val="28"/>
        </w:rPr>
        <w:t xml:space="preserve"> - основаниями возникновения, изменения и прекращения гражданских правоотношений (прав и обязанностей) - определенный комплекс различных по своему содержанию взаимосвязанных юридических явлений, взаимодействие которых влечет за собой движение гражданского правоотношения.</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Иногда в литературе встречаются и другие определения. Так, Е.В. Васьковский понимал под юридическим фактом обстоятельство, влекущее не только движение правоотноше</w:t>
      </w:r>
      <w:r w:rsidR="00970254" w:rsidRPr="00DC0A04">
        <w:rPr>
          <w:rFonts w:ascii="Times New Roman" w:hAnsi="Times New Roman" w:cs="Times New Roman"/>
          <w:sz w:val="28"/>
          <w:szCs w:val="28"/>
        </w:rPr>
        <w:t>ния, но и "охранение права"</w:t>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lastRenderedPageBreak/>
        <w:t>Представляется недостаточным делать упор в определении на фактический, "жизненный" характер обстоятельств.</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Н.Г. Александров подчеркивал: </w:t>
      </w:r>
      <w:r w:rsidRPr="00DC0A04">
        <w:rPr>
          <w:rFonts w:ascii="Times New Roman" w:hAnsi="Times New Roman" w:cs="Times New Roman"/>
          <w:bCs/>
          <w:sz w:val="28"/>
          <w:szCs w:val="28"/>
        </w:rPr>
        <w:t>"Жизненные факты сами по себе не обладают каким-то имманентным свойством быть или не быть юридическими фактами"</w:t>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Вряд ли для права представляет интерес такой факт "из жизни", как наводнение на необитаемом острове. Оно же в населенном пункте, приостановившее производство и предусмотренно</w:t>
      </w:r>
      <w:r w:rsidR="00970254" w:rsidRPr="00DC0A04">
        <w:rPr>
          <w:rFonts w:ascii="Times New Roman" w:hAnsi="Times New Roman" w:cs="Times New Roman"/>
          <w:sz w:val="28"/>
          <w:szCs w:val="28"/>
        </w:rPr>
        <w:t>е в договоре как форс-мажор</w:t>
      </w:r>
      <w:r w:rsidRPr="00DC0A04">
        <w:rPr>
          <w:rFonts w:ascii="Times New Roman" w:hAnsi="Times New Roman" w:cs="Times New Roman"/>
          <w:sz w:val="28"/>
          <w:szCs w:val="28"/>
        </w:rPr>
        <w:t>, уже выступает юридическим фактом.</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Применительно к одному из видов юридических фактов О.А. Красавчиков отмечал, что любое действие, поскольку оно только фактическое, т.е. не имеет юридической значимости, никогда не вызыв</w:t>
      </w:r>
      <w:r w:rsidR="00970254" w:rsidRPr="00DC0A04">
        <w:rPr>
          <w:rFonts w:ascii="Times New Roman" w:hAnsi="Times New Roman" w:cs="Times New Roman"/>
          <w:sz w:val="28"/>
          <w:szCs w:val="28"/>
        </w:rPr>
        <w:t>ает юридических последствий</w:t>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Р.О. Халфина указывала: </w:t>
      </w:r>
      <w:r w:rsidRPr="00DC0A04">
        <w:rPr>
          <w:rFonts w:ascii="Times New Roman" w:hAnsi="Times New Roman" w:cs="Times New Roman"/>
          <w:bCs/>
          <w:sz w:val="28"/>
          <w:szCs w:val="28"/>
        </w:rPr>
        <w:t>"Признается ли данное... юридическим фактом и какие права и обязанности оно порождает, зависит от воли государства, регулирующего данный вид общественных отношений"</w:t>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По мнению В.Б. Исакова, </w:t>
      </w:r>
      <w:r w:rsidRPr="00DC0A04">
        <w:rPr>
          <w:rFonts w:ascii="Times New Roman" w:hAnsi="Times New Roman" w:cs="Times New Roman"/>
          <w:bCs/>
          <w:sz w:val="28"/>
          <w:szCs w:val="28"/>
        </w:rPr>
        <w:t>"именно в результате юридической квалификации фактическое обстоятельство признается юридическим фактом, официально приобретает качество юридического факта"</w:t>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В жизни мы имеем дело с единичными, "индивидуально-определенными" фактами, а право оперирует типовыми ситуациями. На это указывают различные исследователи.</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В.Б. Исаков в понятии юридического факта выделяет два аспекта: материальный (явление действительности) и юридический (его описание предусмотрено в норме права в качестве основ</w:t>
      </w:r>
      <w:r w:rsidR="00970254" w:rsidRPr="00DC0A04">
        <w:rPr>
          <w:rFonts w:ascii="Times New Roman" w:hAnsi="Times New Roman" w:cs="Times New Roman"/>
          <w:sz w:val="28"/>
          <w:szCs w:val="28"/>
        </w:rPr>
        <w:t>ания правового последствия)</w:t>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В.Н. Синюков пишет о двойственности понимания юридического факта, во-первых, как реального события, действия (факт-явление) и, во-вторых, как правовой модели (в виде приговора, решения суда, различных </w:t>
      </w:r>
      <w:r w:rsidRPr="00DC0A04">
        <w:rPr>
          <w:rFonts w:ascii="Times New Roman" w:hAnsi="Times New Roman" w:cs="Times New Roman"/>
          <w:sz w:val="28"/>
          <w:szCs w:val="28"/>
        </w:rPr>
        <w:lastRenderedPageBreak/>
        <w:t>актов компетентных органов), выступающей отражением реаль</w:t>
      </w:r>
      <w:r w:rsidR="00970254" w:rsidRPr="00DC0A04">
        <w:rPr>
          <w:rFonts w:ascii="Times New Roman" w:hAnsi="Times New Roman" w:cs="Times New Roman"/>
          <w:sz w:val="28"/>
          <w:szCs w:val="28"/>
        </w:rPr>
        <w:t>ного явления (факт-модель)</w:t>
      </w:r>
      <w:r w:rsidR="002A00E4">
        <w:rPr>
          <w:rStyle w:val="af1"/>
          <w:rFonts w:ascii="Times New Roman" w:hAnsi="Times New Roman" w:cs="Times New Roman"/>
          <w:sz w:val="28"/>
          <w:szCs w:val="28"/>
        </w:rPr>
        <w:footnoteReference w:id="4"/>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В отношении материального аспекта или факта-явления отметим, что это жизненное обстоятельство, имеющее внешнюю форму выражения. Мысли и чувства юридическими фактами не признаются. Это, в частности, нашло отражение в том, что, во-первых, произведения науки, литературы и искусства становятся объектами гражданских прав с момента их создания в объективной форме (</w:t>
      </w:r>
      <w:hyperlink r:id="rId14" w:history="1">
        <w:r w:rsidRPr="00DC0A04">
          <w:rPr>
            <w:rFonts w:ascii="Times New Roman" w:hAnsi="Times New Roman" w:cs="Times New Roman"/>
            <w:sz w:val="28"/>
            <w:szCs w:val="28"/>
          </w:rPr>
          <w:t>подп. 1 п. 1 ст. 1256</w:t>
        </w:r>
      </w:hyperlink>
      <w:r w:rsidRPr="00DC0A04">
        <w:rPr>
          <w:rFonts w:ascii="Times New Roman" w:hAnsi="Times New Roman" w:cs="Times New Roman"/>
          <w:sz w:val="28"/>
          <w:szCs w:val="28"/>
        </w:rPr>
        <w:t xml:space="preserve"> ГК); во-вторых, авторские права не распространяются на идеи, концепции (</w:t>
      </w:r>
      <w:hyperlink r:id="rId15" w:history="1">
        <w:r w:rsidRPr="00DC0A04">
          <w:rPr>
            <w:rFonts w:ascii="Times New Roman" w:hAnsi="Times New Roman" w:cs="Times New Roman"/>
            <w:sz w:val="28"/>
            <w:szCs w:val="28"/>
          </w:rPr>
          <w:t>п. 5 ст. 1259</w:t>
        </w:r>
      </w:hyperlink>
      <w:r w:rsidRPr="00DC0A04">
        <w:rPr>
          <w:rFonts w:ascii="Times New Roman" w:hAnsi="Times New Roman" w:cs="Times New Roman"/>
          <w:sz w:val="28"/>
          <w:szCs w:val="28"/>
        </w:rPr>
        <w:t xml:space="preserve"> ГК); в-третьих, в оборот по общему правилу вовлекаются не сами объекты интеллектуальной собственности, а только права на них, так как в физическом виде они представлены не всегда (есть и другие причины, но они не относятся </w:t>
      </w:r>
      <w:r w:rsidR="00970254" w:rsidRPr="00DC0A04">
        <w:rPr>
          <w:rFonts w:ascii="Times New Roman" w:hAnsi="Times New Roman" w:cs="Times New Roman"/>
          <w:sz w:val="28"/>
          <w:szCs w:val="28"/>
        </w:rPr>
        <w:t>к рассматриваемому вопросу)</w:t>
      </w:r>
      <w:r w:rsidRPr="00DC0A04">
        <w:rPr>
          <w:rFonts w:ascii="Times New Roman" w:hAnsi="Times New Roman" w:cs="Times New Roman"/>
          <w:sz w:val="28"/>
          <w:szCs w:val="28"/>
        </w:rPr>
        <w:t>.</w:t>
      </w:r>
    </w:p>
    <w:p w:rsidR="00C9480F" w:rsidRPr="00DC0A04" w:rsidRDefault="00C9480F" w:rsidP="001F2CA3">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В отношении юридического аспекта или правовой модели отметим, что обстоятельства должны быть предусмотрены нормой права. В основе определенного правового результата находится не само явление действительности, а зафиксированная в норме права соответствующая ему правовая модель. </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Возникновение юридических последствий возможно при наличии в совокупности следующих условий:</w:t>
      </w:r>
      <w:r w:rsidR="001F2CA3" w:rsidRPr="00DC0A04">
        <w:rPr>
          <w:rFonts w:ascii="Times New Roman" w:hAnsi="Times New Roman" w:cs="Times New Roman"/>
          <w:sz w:val="28"/>
          <w:szCs w:val="28"/>
        </w:rPr>
        <w:t xml:space="preserve"> - </w:t>
      </w:r>
      <w:r w:rsidRPr="00DC0A04">
        <w:rPr>
          <w:rFonts w:ascii="Times New Roman" w:hAnsi="Times New Roman" w:cs="Times New Roman"/>
          <w:sz w:val="28"/>
          <w:szCs w:val="28"/>
        </w:rPr>
        <w:t>закрепления в норме права идеальной правовой модели обстоятельства, с наступлением которого связываются определенные последствия;</w:t>
      </w:r>
      <w:r w:rsidR="001F2CA3" w:rsidRPr="00DC0A04">
        <w:rPr>
          <w:rFonts w:ascii="Times New Roman" w:hAnsi="Times New Roman" w:cs="Times New Roman"/>
          <w:sz w:val="28"/>
          <w:szCs w:val="28"/>
        </w:rPr>
        <w:t xml:space="preserve"> - </w:t>
      </w:r>
      <w:r w:rsidRPr="00DC0A04">
        <w:rPr>
          <w:rFonts w:ascii="Times New Roman" w:hAnsi="Times New Roman" w:cs="Times New Roman"/>
          <w:sz w:val="28"/>
          <w:szCs w:val="28"/>
        </w:rPr>
        <w:t>наступления конкретного жизненного обстоятельства, подпадающего под идеальную правовую модель, но отличающегося от нее частными признаками;</w:t>
      </w:r>
      <w:r w:rsidR="001F2CA3" w:rsidRPr="00DC0A04">
        <w:rPr>
          <w:rFonts w:ascii="Times New Roman" w:hAnsi="Times New Roman" w:cs="Times New Roman"/>
          <w:sz w:val="28"/>
          <w:szCs w:val="28"/>
        </w:rPr>
        <w:t xml:space="preserve"> - </w:t>
      </w:r>
      <w:r w:rsidRPr="00DC0A04">
        <w:rPr>
          <w:rFonts w:ascii="Times New Roman" w:hAnsi="Times New Roman" w:cs="Times New Roman"/>
          <w:sz w:val="28"/>
          <w:szCs w:val="28"/>
        </w:rPr>
        <w:t>реализации нормы права, под действие которой подпадает это обстоятельство.</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Исследуя понятие и виды юридических последствий, О.А. Красавчиков писал, что под ними обычно понимают две категории явлений, связанных между собой: 1) движение гражданского правоотношения вне связи с его </w:t>
      </w:r>
      <w:r w:rsidRPr="00DC0A04">
        <w:rPr>
          <w:rFonts w:ascii="Times New Roman" w:hAnsi="Times New Roman" w:cs="Times New Roman"/>
          <w:sz w:val="28"/>
          <w:szCs w:val="28"/>
        </w:rPr>
        <w:lastRenderedPageBreak/>
        <w:t>осуществлением (возникновение, изменение или прекращение правоотношения); 2) последствия, наступающие в связи с осуществлением определенного правоотношения (например, истребование вещи по виндикационному</w:t>
      </w:r>
      <w:r w:rsidR="00970254" w:rsidRPr="00DC0A04">
        <w:rPr>
          <w:rFonts w:ascii="Times New Roman" w:hAnsi="Times New Roman" w:cs="Times New Roman"/>
          <w:sz w:val="28"/>
          <w:szCs w:val="28"/>
        </w:rPr>
        <w:t xml:space="preserve"> иску, взыскание неустойки)</w:t>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Характер последствий является основанием одной из классификаций юридических фактов.</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И закрепление в норме права идеальной правовой модели, и придание последствиям юридического значения связаны еще с одной характеристикой юридических фактов - их фиксацией и удостоверением.</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В качестве юридических фактов могут выступать лишь такие социальные явления, которые можно формально закрепить, наличие или отсутствие которых можно с достоверностью установить.</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Система фиксации и удостоверения юридических фактов включает:</w:t>
      </w:r>
      <w:r w:rsidR="001F2CA3" w:rsidRPr="00DC0A04">
        <w:rPr>
          <w:rFonts w:ascii="Times New Roman" w:hAnsi="Times New Roman" w:cs="Times New Roman"/>
          <w:sz w:val="28"/>
          <w:szCs w:val="28"/>
        </w:rPr>
        <w:t xml:space="preserve"> - </w:t>
      </w:r>
      <w:r w:rsidRPr="00DC0A04">
        <w:rPr>
          <w:rFonts w:ascii="Times New Roman" w:hAnsi="Times New Roman" w:cs="Times New Roman"/>
          <w:sz w:val="28"/>
          <w:szCs w:val="28"/>
        </w:rPr>
        <w:t>органы и организации, уполномоченные фиксировать и удостоверять те или иные фактические обстоятельства;</w:t>
      </w:r>
      <w:r w:rsidR="001F2CA3" w:rsidRPr="00DC0A04">
        <w:rPr>
          <w:rFonts w:ascii="Times New Roman" w:hAnsi="Times New Roman" w:cs="Times New Roman"/>
          <w:sz w:val="28"/>
          <w:szCs w:val="28"/>
        </w:rPr>
        <w:t xml:space="preserve"> - </w:t>
      </w:r>
      <w:r w:rsidRPr="00DC0A04">
        <w:rPr>
          <w:rFonts w:ascii="Times New Roman" w:hAnsi="Times New Roman" w:cs="Times New Roman"/>
          <w:sz w:val="28"/>
          <w:szCs w:val="28"/>
        </w:rPr>
        <w:t>установление законом средств фиксации и удостоверения, стандартных процедур с ними (например, издание документов);</w:t>
      </w:r>
      <w:r w:rsidR="001F2CA3" w:rsidRPr="00DC0A04">
        <w:rPr>
          <w:rFonts w:ascii="Times New Roman" w:hAnsi="Times New Roman" w:cs="Times New Roman"/>
          <w:sz w:val="28"/>
          <w:szCs w:val="28"/>
        </w:rPr>
        <w:t xml:space="preserve"> - </w:t>
      </w:r>
      <w:r w:rsidRPr="00DC0A04">
        <w:rPr>
          <w:rFonts w:ascii="Times New Roman" w:hAnsi="Times New Roman" w:cs="Times New Roman"/>
          <w:sz w:val="28"/>
          <w:szCs w:val="28"/>
        </w:rPr>
        <w:t>действия по выдаче информации о юридических фактах (например, свидетельства, копии).</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Установление юридических фактов используется законодательством как средство воздейс</w:t>
      </w:r>
      <w:r w:rsidR="00970254" w:rsidRPr="00DC0A04">
        <w:rPr>
          <w:rFonts w:ascii="Times New Roman" w:hAnsi="Times New Roman" w:cs="Times New Roman"/>
          <w:sz w:val="28"/>
          <w:szCs w:val="28"/>
        </w:rPr>
        <w:t>твия на поведение субъектов</w:t>
      </w:r>
      <w:r w:rsidRPr="00DC0A04">
        <w:rPr>
          <w:rFonts w:ascii="Times New Roman" w:hAnsi="Times New Roman" w:cs="Times New Roman"/>
          <w:sz w:val="28"/>
          <w:szCs w:val="28"/>
        </w:rPr>
        <w:t>. В связи с этим в правовой науке существенное значение придается функции юридических фактов в механизме правового регулирования. Выделяются основные, дополнительные и специальные</w:t>
      </w:r>
      <w:r w:rsidR="00970254" w:rsidRPr="00DC0A04">
        <w:rPr>
          <w:rFonts w:ascii="Times New Roman" w:hAnsi="Times New Roman" w:cs="Times New Roman"/>
          <w:sz w:val="28"/>
          <w:szCs w:val="28"/>
        </w:rPr>
        <w:t xml:space="preserve"> функции юридических фактов</w:t>
      </w:r>
      <w:r w:rsidRPr="00DC0A04">
        <w:rPr>
          <w:rFonts w:ascii="Times New Roman" w:hAnsi="Times New Roman" w:cs="Times New Roman"/>
          <w:sz w:val="28"/>
          <w:szCs w:val="28"/>
        </w:rPr>
        <w:t>, однако их перечень в литературе является весьма запутанным вопросом.</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Чаще всего называют, относя их то в одну, то в другую группу, а иногда и к основным, функции:</w:t>
      </w:r>
      <w:r w:rsidR="001F2CA3" w:rsidRPr="00DC0A04">
        <w:rPr>
          <w:rFonts w:ascii="Times New Roman" w:hAnsi="Times New Roman" w:cs="Times New Roman"/>
          <w:sz w:val="28"/>
          <w:szCs w:val="28"/>
        </w:rPr>
        <w:t xml:space="preserve"> </w:t>
      </w:r>
      <w:r w:rsidRPr="00DC0A04">
        <w:rPr>
          <w:rFonts w:ascii="Times New Roman" w:hAnsi="Times New Roman" w:cs="Times New Roman"/>
          <w:sz w:val="28"/>
          <w:szCs w:val="28"/>
        </w:rPr>
        <w:t>гарантии законности;</w:t>
      </w:r>
      <w:r w:rsidR="001F2CA3" w:rsidRPr="00DC0A04">
        <w:rPr>
          <w:rFonts w:ascii="Times New Roman" w:hAnsi="Times New Roman" w:cs="Times New Roman"/>
          <w:sz w:val="28"/>
          <w:szCs w:val="28"/>
        </w:rPr>
        <w:t xml:space="preserve"> </w:t>
      </w:r>
      <w:r w:rsidRPr="00DC0A04">
        <w:rPr>
          <w:rFonts w:ascii="Times New Roman" w:hAnsi="Times New Roman" w:cs="Times New Roman"/>
          <w:sz w:val="28"/>
          <w:szCs w:val="28"/>
        </w:rPr>
        <w:t>предварительного воздействия норм на поведение участников правоотношений;</w:t>
      </w:r>
      <w:r w:rsidR="001F2CA3" w:rsidRPr="00DC0A04">
        <w:rPr>
          <w:rFonts w:ascii="Times New Roman" w:hAnsi="Times New Roman" w:cs="Times New Roman"/>
          <w:sz w:val="28"/>
          <w:szCs w:val="28"/>
        </w:rPr>
        <w:t xml:space="preserve"> </w:t>
      </w:r>
      <w:r w:rsidRPr="00DC0A04">
        <w:rPr>
          <w:rFonts w:ascii="Times New Roman" w:hAnsi="Times New Roman" w:cs="Times New Roman"/>
          <w:sz w:val="28"/>
          <w:szCs w:val="28"/>
        </w:rPr>
        <w:t>конкретизации индивидуальных актов.</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Можно выделить две формы предварительного воздействия норм на поведение субъектов. Когда юридические нормы очерчивают границу </w:t>
      </w:r>
      <w:r w:rsidRPr="00DC0A04">
        <w:rPr>
          <w:rFonts w:ascii="Times New Roman" w:hAnsi="Times New Roman" w:cs="Times New Roman"/>
          <w:sz w:val="28"/>
          <w:szCs w:val="28"/>
        </w:rPr>
        <w:lastRenderedPageBreak/>
        <w:t>правомерного и неправомерного поведения, их предварительное воздействие носит пассивно-предупредительный характер. Оно выражается в том, что субъекты не совершают запрещенных действий. Когда норма права закрепляет положительные последствия поведения, она имеет активно-стимулирующее значение, поощряет субъектов к совершению указанных в ней действий. Тем самым юридические факты устанавливают пределы свободного усмотрения, осуществления субъективных прав, служат предотвращению правонарушений и преодолению их вредоносных последствий (иногда это выделяют в качестве самостоятельной функции)</w:t>
      </w:r>
      <w:r w:rsidR="002A00E4">
        <w:rPr>
          <w:rStyle w:val="af1"/>
          <w:rFonts w:ascii="Times New Roman" w:hAnsi="Times New Roman" w:cs="Times New Roman"/>
          <w:sz w:val="28"/>
          <w:szCs w:val="28"/>
        </w:rPr>
        <w:footnoteReference w:id="5"/>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Иногда выделяют функции юридических фактов, связанные с включением их в качестве элементов в фактические составы: правопорождающую и </w:t>
      </w:r>
      <w:r w:rsidR="00970254" w:rsidRPr="00DC0A04">
        <w:rPr>
          <w:rFonts w:ascii="Times New Roman" w:hAnsi="Times New Roman" w:cs="Times New Roman"/>
          <w:sz w:val="28"/>
          <w:szCs w:val="28"/>
        </w:rPr>
        <w:t>правопрепятствующую функции</w:t>
      </w:r>
      <w:r w:rsidRPr="00DC0A04">
        <w:rPr>
          <w:rFonts w:ascii="Times New Roman" w:hAnsi="Times New Roman" w:cs="Times New Roman"/>
          <w:sz w:val="28"/>
          <w:szCs w:val="28"/>
        </w:rPr>
        <w:t>, правоуничтожающую, правовосстанавливающую. Но, на наш взгляд, здесь происходит необоснованное дублирование материала о правовых последствиях юридических фактов.</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Итак, основными характеристиками юридических фактов являются следующие:</w:t>
      </w:r>
      <w:r w:rsidR="001F2CA3" w:rsidRPr="00DC0A04">
        <w:rPr>
          <w:rFonts w:ascii="Times New Roman" w:hAnsi="Times New Roman" w:cs="Times New Roman"/>
          <w:sz w:val="28"/>
          <w:szCs w:val="28"/>
        </w:rPr>
        <w:t xml:space="preserve"> </w:t>
      </w:r>
      <w:r w:rsidR="00970254" w:rsidRPr="00DC0A04">
        <w:rPr>
          <w:rFonts w:ascii="Times New Roman" w:hAnsi="Times New Roman" w:cs="Times New Roman"/>
          <w:sz w:val="28"/>
          <w:szCs w:val="28"/>
        </w:rPr>
        <w:t xml:space="preserve">- </w:t>
      </w:r>
      <w:r w:rsidRPr="00DC0A04">
        <w:rPr>
          <w:rFonts w:ascii="Times New Roman" w:hAnsi="Times New Roman" w:cs="Times New Roman"/>
          <w:sz w:val="28"/>
          <w:szCs w:val="28"/>
        </w:rPr>
        <w:t>в их основе лежат жизненные обстоятельства;</w:t>
      </w:r>
      <w:r w:rsidR="001F2CA3" w:rsidRPr="00DC0A04">
        <w:rPr>
          <w:rFonts w:ascii="Times New Roman" w:hAnsi="Times New Roman" w:cs="Times New Roman"/>
          <w:sz w:val="28"/>
          <w:szCs w:val="28"/>
        </w:rPr>
        <w:t xml:space="preserve"> </w:t>
      </w:r>
      <w:r w:rsidR="00970254" w:rsidRPr="00DC0A04">
        <w:rPr>
          <w:rFonts w:ascii="Times New Roman" w:hAnsi="Times New Roman" w:cs="Times New Roman"/>
          <w:sz w:val="28"/>
          <w:szCs w:val="28"/>
        </w:rPr>
        <w:t xml:space="preserve">- </w:t>
      </w:r>
      <w:r w:rsidRPr="00DC0A04">
        <w:rPr>
          <w:rFonts w:ascii="Times New Roman" w:hAnsi="Times New Roman" w:cs="Times New Roman"/>
          <w:sz w:val="28"/>
          <w:szCs w:val="28"/>
        </w:rPr>
        <w:t>эти обстоятельства имеют внешнюю форму выражения;</w:t>
      </w:r>
      <w:r w:rsidR="001F2CA3" w:rsidRPr="00DC0A04">
        <w:rPr>
          <w:rFonts w:ascii="Times New Roman" w:hAnsi="Times New Roman" w:cs="Times New Roman"/>
          <w:sz w:val="28"/>
          <w:szCs w:val="28"/>
        </w:rPr>
        <w:t xml:space="preserve"> </w:t>
      </w:r>
      <w:r w:rsidR="00970254" w:rsidRPr="00DC0A04">
        <w:rPr>
          <w:rFonts w:ascii="Times New Roman" w:hAnsi="Times New Roman" w:cs="Times New Roman"/>
          <w:sz w:val="28"/>
          <w:szCs w:val="28"/>
        </w:rPr>
        <w:t xml:space="preserve">- </w:t>
      </w:r>
      <w:r w:rsidRPr="00DC0A04">
        <w:rPr>
          <w:rFonts w:ascii="Times New Roman" w:hAnsi="Times New Roman" w:cs="Times New Roman"/>
          <w:sz w:val="28"/>
          <w:szCs w:val="28"/>
        </w:rPr>
        <w:t>это правовая категория;</w:t>
      </w:r>
    </w:p>
    <w:p w:rsidR="00C9480F" w:rsidRPr="00DC0A04" w:rsidRDefault="00970254"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 </w:t>
      </w:r>
      <w:r w:rsidR="00C9480F" w:rsidRPr="00DC0A04">
        <w:rPr>
          <w:rFonts w:ascii="Times New Roman" w:hAnsi="Times New Roman" w:cs="Times New Roman"/>
          <w:sz w:val="28"/>
          <w:szCs w:val="28"/>
        </w:rPr>
        <w:t>она квалифицируется как таковая источниками права;</w:t>
      </w:r>
      <w:r w:rsidR="001F2CA3" w:rsidRPr="00DC0A04">
        <w:rPr>
          <w:rFonts w:ascii="Times New Roman" w:hAnsi="Times New Roman" w:cs="Times New Roman"/>
          <w:sz w:val="28"/>
          <w:szCs w:val="28"/>
        </w:rPr>
        <w:t xml:space="preserve"> </w:t>
      </w:r>
      <w:r w:rsidRPr="00DC0A04">
        <w:rPr>
          <w:rFonts w:ascii="Times New Roman" w:hAnsi="Times New Roman" w:cs="Times New Roman"/>
          <w:sz w:val="28"/>
          <w:szCs w:val="28"/>
        </w:rPr>
        <w:t xml:space="preserve">- </w:t>
      </w:r>
      <w:r w:rsidR="00C9480F" w:rsidRPr="00DC0A04">
        <w:rPr>
          <w:rFonts w:ascii="Times New Roman" w:hAnsi="Times New Roman" w:cs="Times New Roman"/>
          <w:sz w:val="28"/>
          <w:szCs w:val="28"/>
        </w:rPr>
        <w:t>ее значение обусловлено последствиями, которые она влечет;</w:t>
      </w:r>
      <w:r w:rsidR="001F2CA3" w:rsidRPr="00DC0A04">
        <w:rPr>
          <w:rFonts w:ascii="Times New Roman" w:hAnsi="Times New Roman" w:cs="Times New Roman"/>
          <w:sz w:val="28"/>
          <w:szCs w:val="28"/>
        </w:rPr>
        <w:t xml:space="preserve"> </w:t>
      </w:r>
      <w:r w:rsidRPr="00DC0A04">
        <w:rPr>
          <w:rFonts w:ascii="Times New Roman" w:hAnsi="Times New Roman" w:cs="Times New Roman"/>
          <w:sz w:val="28"/>
          <w:szCs w:val="28"/>
        </w:rPr>
        <w:t xml:space="preserve">- </w:t>
      </w:r>
      <w:r w:rsidR="00C9480F" w:rsidRPr="00DC0A04">
        <w:rPr>
          <w:rFonts w:ascii="Times New Roman" w:hAnsi="Times New Roman" w:cs="Times New Roman"/>
          <w:sz w:val="28"/>
          <w:szCs w:val="28"/>
        </w:rPr>
        <w:t>юридические факты должны быть зафиксированы и могут быть удостоверены.</w:t>
      </w:r>
    </w:p>
    <w:p w:rsidR="005232A3" w:rsidRPr="00DC0A04" w:rsidRDefault="005232A3" w:rsidP="005A429B">
      <w:pPr>
        <w:autoSpaceDE w:val="0"/>
        <w:autoSpaceDN w:val="0"/>
        <w:adjustRightInd w:val="0"/>
        <w:spacing w:after="0" w:line="360" w:lineRule="auto"/>
        <w:ind w:firstLine="709"/>
        <w:jc w:val="both"/>
        <w:rPr>
          <w:rFonts w:ascii="Times New Roman" w:hAnsi="Times New Roman" w:cs="Times New Roman"/>
          <w:sz w:val="28"/>
          <w:szCs w:val="28"/>
        </w:rPr>
      </w:pPr>
    </w:p>
    <w:p w:rsidR="005232A3" w:rsidRPr="00DC0A04" w:rsidRDefault="005232A3" w:rsidP="001F2CA3">
      <w:pPr>
        <w:autoSpaceDE w:val="0"/>
        <w:autoSpaceDN w:val="0"/>
        <w:adjustRightInd w:val="0"/>
        <w:spacing w:after="0" w:line="360" w:lineRule="auto"/>
        <w:jc w:val="center"/>
        <w:outlineLvl w:val="1"/>
        <w:rPr>
          <w:rFonts w:ascii="Times New Roman" w:hAnsi="Times New Roman" w:cs="Times New Roman"/>
          <w:sz w:val="28"/>
          <w:szCs w:val="28"/>
        </w:rPr>
      </w:pPr>
      <w:bookmarkStart w:id="3" w:name="_Toc532401432"/>
      <w:r w:rsidRPr="00DC0A04">
        <w:rPr>
          <w:rFonts w:ascii="Times New Roman" w:hAnsi="Times New Roman" w:cs="Times New Roman"/>
          <w:sz w:val="28"/>
          <w:szCs w:val="28"/>
        </w:rPr>
        <w:t>1.2. Классификация юридических фактов</w:t>
      </w:r>
      <w:bookmarkEnd w:id="3"/>
    </w:p>
    <w:p w:rsidR="001F2CA3" w:rsidRPr="00DC0A04" w:rsidRDefault="001F2CA3" w:rsidP="005A429B">
      <w:pPr>
        <w:autoSpaceDE w:val="0"/>
        <w:autoSpaceDN w:val="0"/>
        <w:adjustRightInd w:val="0"/>
        <w:spacing w:after="0" w:line="360" w:lineRule="auto"/>
        <w:ind w:firstLine="709"/>
        <w:jc w:val="both"/>
        <w:rPr>
          <w:rFonts w:ascii="Times New Roman" w:hAnsi="Times New Roman" w:cs="Times New Roman"/>
          <w:sz w:val="28"/>
          <w:szCs w:val="28"/>
        </w:rPr>
      </w:pPr>
    </w:p>
    <w:p w:rsidR="00C9480F" w:rsidRPr="00DC0A04" w:rsidRDefault="008253CE" w:rsidP="005A429B">
      <w:pPr>
        <w:autoSpaceDE w:val="0"/>
        <w:autoSpaceDN w:val="0"/>
        <w:adjustRightInd w:val="0"/>
        <w:spacing w:after="0" w:line="360" w:lineRule="auto"/>
        <w:ind w:firstLine="709"/>
        <w:jc w:val="both"/>
        <w:rPr>
          <w:rFonts w:ascii="Times New Roman" w:hAnsi="Times New Roman" w:cs="Times New Roman"/>
          <w:sz w:val="28"/>
          <w:szCs w:val="28"/>
        </w:rPr>
      </w:pPr>
      <w:hyperlink r:id="rId16" w:history="1">
        <w:r w:rsidR="00C9480F" w:rsidRPr="00DC0A04">
          <w:rPr>
            <w:rFonts w:ascii="Times New Roman" w:hAnsi="Times New Roman" w:cs="Times New Roman"/>
            <w:sz w:val="28"/>
            <w:szCs w:val="28"/>
          </w:rPr>
          <w:t>Статья 8</w:t>
        </w:r>
      </w:hyperlink>
      <w:r w:rsidR="00C9480F" w:rsidRPr="00DC0A04">
        <w:rPr>
          <w:rFonts w:ascii="Times New Roman" w:hAnsi="Times New Roman" w:cs="Times New Roman"/>
          <w:sz w:val="28"/>
          <w:szCs w:val="28"/>
        </w:rPr>
        <w:t xml:space="preserve"> ГК "Основания возникновения гражданских прав и обязанностей" дает открытый и примерный перечень юридических фактов, к тому же пересекающихся групп.</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lastRenderedPageBreak/>
        <w:t>Доктрина исправляет этот недостаток, предлагая различные классификации. Напомним, что классификация является методом познания.</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Из многочисленных класс</w:t>
      </w:r>
      <w:r w:rsidR="00970254" w:rsidRPr="00DC0A04">
        <w:rPr>
          <w:rFonts w:ascii="Times New Roman" w:hAnsi="Times New Roman" w:cs="Times New Roman"/>
          <w:sz w:val="28"/>
          <w:szCs w:val="28"/>
        </w:rPr>
        <w:t>ификаций юридических фактов</w:t>
      </w:r>
      <w:r w:rsidRPr="00DC0A04">
        <w:rPr>
          <w:rFonts w:ascii="Times New Roman" w:hAnsi="Times New Roman" w:cs="Times New Roman"/>
          <w:sz w:val="28"/>
          <w:szCs w:val="28"/>
        </w:rPr>
        <w:t xml:space="preserve"> наибольшее распространение получили две - по содержательной характеристике и по характеристике их последствий.</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Всеобъемлющий характер носит классификация оснований возникновения, изменения и прекращения субъективных гражданских прав и обязанностей по содержательной характеристике:</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I. Действия:</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1) правомерные:</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А) юридические акты:</w:t>
      </w:r>
      <w:r w:rsidR="001F2CA3" w:rsidRPr="00DC0A04">
        <w:rPr>
          <w:rFonts w:ascii="Times New Roman" w:hAnsi="Times New Roman" w:cs="Times New Roman"/>
          <w:sz w:val="28"/>
          <w:szCs w:val="28"/>
        </w:rPr>
        <w:t xml:space="preserve"> </w:t>
      </w:r>
      <w:r w:rsidRPr="00DC0A04">
        <w:rPr>
          <w:rFonts w:ascii="Times New Roman" w:hAnsi="Times New Roman" w:cs="Times New Roman"/>
          <w:sz w:val="28"/>
          <w:szCs w:val="28"/>
        </w:rPr>
        <w:t>- сделки;</w:t>
      </w:r>
      <w:r w:rsidR="001F2CA3" w:rsidRPr="00DC0A04">
        <w:rPr>
          <w:rFonts w:ascii="Times New Roman" w:hAnsi="Times New Roman" w:cs="Times New Roman"/>
          <w:sz w:val="28"/>
          <w:szCs w:val="28"/>
        </w:rPr>
        <w:t xml:space="preserve"> </w:t>
      </w:r>
      <w:r w:rsidRPr="00DC0A04">
        <w:rPr>
          <w:rFonts w:ascii="Times New Roman" w:hAnsi="Times New Roman" w:cs="Times New Roman"/>
          <w:sz w:val="28"/>
          <w:szCs w:val="28"/>
        </w:rPr>
        <w:t>- административные акты;</w:t>
      </w:r>
      <w:r w:rsidR="001F2CA3" w:rsidRPr="00DC0A04">
        <w:rPr>
          <w:rFonts w:ascii="Times New Roman" w:hAnsi="Times New Roman" w:cs="Times New Roman"/>
          <w:sz w:val="28"/>
          <w:szCs w:val="28"/>
        </w:rPr>
        <w:t xml:space="preserve"> </w:t>
      </w:r>
      <w:r w:rsidRPr="00DC0A04">
        <w:rPr>
          <w:rFonts w:ascii="Times New Roman" w:hAnsi="Times New Roman" w:cs="Times New Roman"/>
          <w:sz w:val="28"/>
          <w:szCs w:val="28"/>
        </w:rPr>
        <w:t>- судебные акты (решения);</w:t>
      </w:r>
      <w:r w:rsidR="001F2CA3" w:rsidRPr="00DC0A04">
        <w:rPr>
          <w:rFonts w:ascii="Times New Roman" w:hAnsi="Times New Roman" w:cs="Times New Roman"/>
          <w:sz w:val="28"/>
          <w:szCs w:val="28"/>
        </w:rPr>
        <w:t xml:space="preserve"> </w:t>
      </w:r>
      <w:r w:rsidRPr="00DC0A04">
        <w:rPr>
          <w:rFonts w:ascii="Times New Roman" w:hAnsi="Times New Roman" w:cs="Times New Roman"/>
          <w:sz w:val="28"/>
          <w:szCs w:val="28"/>
        </w:rPr>
        <w:t>- решения собраний;</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Б) юридические поступки;</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2) неправомерные.</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II. События.</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III. Сроки (цивилистическая школа юридического факультета МГУ им. М.В. Ломоносова - школа В.П. Грибанова и С.М. Корнеева).</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IV. Состояния (редко).</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Их определения полностью соответствуют даваемым в общей теории права, а гражданско-правовая характеристика кратко будет дана ниже.</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Для неподдающихся четкой квалификации юридических фактов, а именно - действий, ГК использует термин "иные действия" </w:t>
      </w:r>
      <w:hyperlink r:id="rId17" w:history="1">
        <w:r w:rsidRPr="00DC0A04">
          <w:rPr>
            <w:rFonts w:ascii="Times New Roman" w:hAnsi="Times New Roman" w:cs="Times New Roman"/>
            <w:sz w:val="28"/>
            <w:szCs w:val="28"/>
          </w:rPr>
          <w:t>подп. 8 п. 1 ст. 8</w:t>
        </w:r>
      </w:hyperlink>
      <w:r w:rsidRPr="00DC0A04">
        <w:rPr>
          <w:rFonts w:ascii="Times New Roman" w:hAnsi="Times New Roman" w:cs="Times New Roman"/>
          <w:sz w:val="28"/>
          <w:szCs w:val="28"/>
        </w:rPr>
        <w:t xml:space="preserve"> ГК)</w:t>
      </w:r>
      <w:r w:rsidR="002A00E4">
        <w:rPr>
          <w:rStyle w:val="af1"/>
          <w:rFonts w:ascii="Times New Roman" w:hAnsi="Times New Roman" w:cs="Times New Roman"/>
          <w:sz w:val="28"/>
          <w:szCs w:val="28"/>
        </w:rPr>
        <w:footnoteReference w:id="6"/>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По характеристике последствий выделяют:</w:t>
      </w:r>
      <w:r w:rsidR="001F2CA3" w:rsidRPr="00DC0A04">
        <w:rPr>
          <w:rFonts w:ascii="Times New Roman" w:hAnsi="Times New Roman" w:cs="Times New Roman"/>
          <w:sz w:val="28"/>
          <w:szCs w:val="28"/>
        </w:rPr>
        <w:t xml:space="preserve"> </w:t>
      </w:r>
      <w:r w:rsidR="00970254" w:rsidRPr="00DC0A04">
        <w:rPr>
          <w:rFonts w:ascii="Times New Roman" w:hAnsi="Times New Roman" w:cs="Times New Roman"/>
          <w:sz w:val="28"/>
          <w:szCs w:val="28"/>
        </w:rPr>
        <w:t xml:space="preserve">- </w:t>
      </w:r>
      <w:r w:rsidRPr="00DC0A04">
        <w:rPr>
          <w:rFonts w:ascii="Times New Roman" w:hAnsi="Times New Roman" w:cs="Times New Roman"/>
          <w:sz w:val="28"/>
          <w:szCs w:val="28"/>
        </w:rPr>
        <w:t>правопорождающие (или правообразующие);</w:t>
      </w:r>
      <w:r w:rsidR="001F2CA3" w:rsidRPr="00DC0A04">
        <w:rPr>
          <w:rFonts w:ascii="Times New Roman" w:hAnsi="Times New Roman" w:cs="Times New Roman"/>
          <w:sz w:val="28"/>
          <w:szCs w:val="28"/>
        </w:rPr>
        <w:t xml:space="preserve"> </w:t>
      </w:r>
      <w:r w:rsidR="00970254" w:rsidRPr="00DC0A04">
        <w:rPr>
          <w:rFonts w:ascii="Times New Roman" w:hAnsi="Times New Roman" w:cs="Times New Roman"/>
          <w:sz w:val="28"/>
          <w:szCs w:val="28"/>
        </w:rPr>
        <w:t xml:space="preserve">- </w:t>
      </w:r>
      <w:r w:rsidRPr="00DC0A04">
        <w:rPr>
          <w:rFonts w:ascii="Times New Roman" w:hAnsi="Times New Roman" w:cs="Times New Roman"/>
          <w:sz w:val="28"/>
          <w:szCs w:val="28"/>
        </w:rPr>
        <w:t>правоизменяющие;</w:t>
      </w:r>
      <w:r w:rsidR="001F2CA3" w:rsidRPr="00DC0A04">
        <w:rPr>
          <w:rFonts w:ascii="Times New Roman" w:hAnsi="Times New Roman" w:cs="Times New Roman"/>
          <w:sz w:val="28"/>
          <w:szCs w:val="28"/>
        </w:rPr>
        <w:t xml:space="preserve"> </w:t>
      </w:r>
      <w:r w:rsidR="00970254" w:rsidRPr="00DC0A04">
        <w:rPr>
          <w:rFonts w:ascii="Times New Roman" w:hAnsi="Times New Roman" w:cs="Times New Roman"/>
          <w:sz w:val="28"/>
          <w:szCs w:val="28"/>
        </w:rPr>
        <w:t xml:space="preserve">- </w:t>
      </w:r>
      <w:r w:rsidRPr="00DC0A04">
        <w:rPr>
          <w:rFonts w:ascii="Times New Roman" w:hAnsi="Times New Roman" w:cs="Times New Roman"/>
          <w:sz w:val="28"/>
          <w:szCs w:val="28"/>
        </w:rPr>
        <w:t>правопрекращающие;</w:t>
      </w:r>
      <w:r w:rsidR="00970254" w:rsidRPr="00DC0A04">
        <w:rPr>
          <w:rFonts w:ascii="Times New Roman" w:hAnsi="Times New Roman" w:cs="Times New Roman"/>
          <w:sz w:val="28"/>
          <w:szCs w:val="28"/>
        </w:rPr>
        <w:t xml:space="preserve"> </w:t>
      </w:r>
      <w:r w:rsidRPr="00DC0A04">
        <w:rPr>
          <w:rFonts w:ascii="Times New Roman" w:hAnsi="Times New Roman" w:cs="Times New Roman"/>
          <w:sz w:val="28"/>
          <w:szCs w:val="28"/>
        </w:rPr>
        <w:t>и, иногда, правовосстанавливающие юридические факты.</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lastRenderedPageBreak/>
        <w:t>Правообразующие факты лежат в основе возникновения гражданско-правовых отношений, например, сдача пальто в гардероб порождает договорные отношения по хранению (</w:t>
      </w:r>
      <w:hyperlink r:id="rId18" w:history="1">
        <w:r w:rsidRPr="00DC0A04">
          <w:rPr>
            <w:rFonts w:ascii="Times New Roman" w:hAnsi="Times New Roman" w:cs="Times New Roman"/>
            <w:sz w:val="28"/>
            <w:szCs w:val="28"/>
          </w:rPr>
          <w:t>гл. 47</w:t>
        </w:r>
      </w:hyperlink>
      <w:r w:rsidRPr="00DC0A04">
        <w:rPr>
          <w:rFonts w:ascii="Times New Roman" w:hAnsi="Times New Roman" w:cs="Times New Roman"/>
          <w:sz w:val="28"/>
          <w:szCs w:val="28"/>
        </w:rPr>
        <w:t xml:space="preserve"> ГК).</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Правоизменяющие факты изменяют содержание правового отношения, например изменение условий гражданско-правового договора (</w:t>
      </w:r>
      <w:hyperlink r:id="rId19" w:history="1">
        <w:r w:rsidRPr="00DC0A04">
          <w:rPr>
            <w:rFonts w:ascii="Times New Roman" w:hAnsi="Times New Roman" w:cs="Times New Roman"/>
            <w:sz w:val="28"/>
            <w:szCs w:val="28"/>
          </w:rPr>
          <w:t>гл. 29</w:t>
        </w:r>
      </w:hyperlink>
      <w:r w:rsidRPr="00DC0A04">
        <w:rPr>
          <w:rFonts w:ascii="Times New Roman" w:hAnsi="Times New Roman" w:cs="Times New Roman"/>
          <w:sz w:val="28"/>
          <w:szCs w:val="28"/>
        </w:rPr>
        <w:t xml:space="preserve"> ГК, особенно </w:t>
      </w:r>
      <w:hyperlink r:id="rId20" w:history="1">
        <w:r w:rsidRPr="00DC0A04">
          <w:rPr>
            <w:rFonts w:ascii="Times New Roman" w:hAnsi="Times New Roman" w:cs="Times New Roman"/>
            <w:sz w:val="28"/>
            <w:szCs w:val="28"/>
          </w:rPr>
          <w:t>ст. 451</w:t>
        </w:r>
      </w:hyperlink>
      <w:r w:rsidRPr="00DC0A04">
        <w:rPr>
          <w:rFonts w:ascii="Times New Roman" w:hAnsi="Times New Roman" w:cs="Times New Roman"/>
          <w:sz w:val="28"/>
          <w:szCs w:val="28"/>
        </w:rPr>
        <w:t xml:space="preserve"> ГК).</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Правопрекращающие факты прекращают существование гражданско-правового отношения, например, смерть гражданина или ликвидация юридического лица, являющихся стороной обязательства, может прекратить обязательство (</w:t>
      </w:r>
      <w:hyperlink r:id="rId21" w:history="1">
        <w:r w:rsidRPr="00DC0A04">
          <w:rPr>
            <w:rFonts w:ascii="Times New Roman" w:hAnsi="Times New Roman" w:cs="Times New Roman"/>
            <w:sz w:val="28"/>
            <w:szCs w:val="28"/>
          </w:rPr>
          <w:t>ст. ст. 418</w:t>
        </w:r>
      </w:hyperlink>
      <w:r w:rsidRPr="00DC0A04">
        <w:rPr>
          <w:rFonts w:ascii="Times New Roman" w:hAnsi="Times New Roman" w:cs="Times New Roman"/>
          <w:sz w:val="28"/>
          <w:szCs w:val="28"/>
        </w:rPr>
        <w:t xml:space="preserve">, </w:t>
      </w:r>
      <w:hyperlink r:id="rId22" w:history="1">
        <w:r w:rsidRPr="00DC0A04">
          <w:rPr>
            <w:rFonts w:ascii="Times New Roman" w:hAnsi="Times New Roman" w:cs="Times New Roman"/>
            <w:sz w:val="28"/>
            <w:szCs w:val="28"/>
          </w:rPr>
          <w:t>419</w:t>
        </w:r>
      </w:hyperlink>
      <w:r w:rsidRPr="00DC0A04">
        <w:rPr>
          <w:rFonts w:ascii="Times New Roman" w:hAnsi="Times New Roman" w:cs="Times New Roman"/>
          <w:sz w:val="28"/>
          <w:szCs w:val="28"/>
        </w:rPr>
        <w:t xml:space="preserve"> ГК).</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Явка или обнаружение места пребывания гражданина, объявленного умершим (в совокупности с судебным актом) восстанавливает его правовой статус, его право собственности на сохранившееся имущество, которое безвозмездно перешло к любому лицу после объявления гражданина умершим, за исключением случаев, предусмотренных </w:t>
      </w:r>
      <w:hyperlink r:id="rId23" w:history="1">
        <w:r w:rsidRPr="00DC0A04">
          <w:rPr>
            <w:rFonts w:ascii="Times New Roman" w:hAnsi="Times New Roman" w:cs="Times New Roman"/>
            <w:sz w:val="28"/>
            <w:szCs w:val="28"/>
          </w:rPr>
          <w:t>п. 3 ст. 302</w:t>
        </w:r>
      </w:hyperlink>
      <w:r w:rsidRPr="00DC0A04">
        <w:rPr>
          <w:rFonts w:ascii="Times New Roman" w:hAnsi="Times New Roman" w:cs="Times New Roman"/>
          <w:sz w:val="28"/>
          <w:szCs w:val="28"/>
        </w:rPr>
        <w:t xml:space="preserve"> ГК (</w:t>
      </w:r>
      <w:hyperlink r:id="rId24" w:history="1">
        <w:r w:rsidRPr="00DC0A04">
          <w:rPr>
            <w:rFonts w:ascii="Times New Roman" w:hAnsi="Times New Roman" w:cs="Times New Roman"/>
            <w:sz w:val="28"/>
            <w:szCs w:val="28"/>
          </w:rPr>
          <w:t>ст. 46</w:t>
        </w:r>
      </w:hyperlink>
      <w:r w:rsidRPr="00DC0A04">
        <w:rPr>
          <w:rFonts w:ascii="Times New Roman" w:hAnsi="Times New Roman" w:cs="Times New Roman"/>
          <w:sz w:val="28"/>
          <w:szCs w:val="28"/>
        </w:rPr>
        <w:t xml:space="preserve"> ГК).</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Существуют и другие классификации. Например, В.Н. Синюков, разграничивая юридические факты по содержанию, предлагает выделять факты-действия, факты-поступки, факты-явления, факты-оценки, факты-дефиниции и</w:t>
      </w:r>
      <w:r w:rsidR="00970254" w:rsidRPr="00DC0A04">
        <w:rPr>
          <w:rFonts w:ascii="Times New Roman" w:hAnsi="Times New Roman" w:cs="Times New Roman"/>
          <w:sz w:val="28"/>
          <w:szCs w:val="28"/>
        </w:rPr>
        <w:t xml:space="preserve"> факты-юридические принципы</w:t>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Самым ранним и практически не вызывающим дискуссий является деление юридических фактов на действия и события. В его основе лежит </w:t>
      </w:r>
      <w:r w:rsidRPr="00DC0A04">
        <w:rPr>
          <w:rFonts w:ascii="Times New Roman" w:hAnsi="Times New Roman" w:cs="Times New Roman"/>
          <w:bCs/>
          <w:sz w:val="28"/>
          <w:szCs w:val="28"/>
        </w:rPr>
        <w:t>волевой критерий</w:t>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bCs/>
          <w:sz w:val="28"/>
          <w:szCs w:val="28"/>
        </w:rPr>
        <w:t>"Юридические действия - это волевое поведение людей, внешнее выражение воли и сознания граждан, воли организаций и общественных образований".</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О.А. Красавичков убедительно доказал необходимость сочетания воли и волеизъявления участников гражданских правоотношений для квалификации явления в качестве действия.</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lastRenderedPageBreak/>
        <w:t xml:space="preserve">Так, согласно </w:t>
      </w:r>
      <w:hyperlink r:id="rId25" w:history="1">
        <w:r w:rsidRPr="00DC0A04">
          <w:rPr>
            <w:rFonts w:ascii="Times New Roman" w:hAnsi="Times New Roman" w:cs="Times New Roman"/>
            <w:sz w:val="28"/>
            <w:szCs w:val="28"/>
          </w:rPr>
          <w:t>п. 1 ст. 177</w:t>
        </w:r>
      </w:hyperlink>
      <w:r w:rsidRPr="00DC0A04">
        <w:rPr>
          <w:rFonts w:ascii="Times New Roman" w:hAnsi="Times New Roman" w:cs="Times New Roman"/>
          <w:sz w:val="28"/>
          <w:szCs w:val="28"/>
        </w:rPr>
        <w:t xml:space="preserve"> ГК "Недействительность сделки, совершенной гражданином, не способным понимать значение своих действий или руководить ими",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 Это объясняется несовпадением воли и волеизъявления, отсутствием воли при совершении фактического действия.</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Дефектом (пороком) волеизъявления может выступать несоблюдение простой письменной формы сделки, которое влечет лишение сторон права в случае спора ссылаться в подтверждение сделки и ее условий на свидетельские показания (</w:t>
      </w:r>
      <w:hyperlink r:id="rId26" w:history="1">
        <w:r w:rsidRPr="00DC0A04">
          <w:rPr>
            <w:rFonts w:ascii="Times New Roman" w:hAnsi="Times New Roman" w:cs="Times New Roman"/>
            <w:sz w:val="28"/>
            <w:szCs w:val="28"/>
          </w:rPr>
          <w:t>п. 1 ст. 162</w:t>
        </w:r>
      </w:hyperlink>
      <w:r w:rsidRPr="00DC0A04">
        <w:rPr>
          <w:rFonts w:ascii="Times New Roman" w:hAnsi="Times New Roman" w:cs="Times New Roman"/>
          <w:sz w:val="28"/>
          <w:szCs w:val="28"/>
        </w:rPr>
        <w:t xml:space="preserve"> ГК), а в случаях, прямо указанных в законе или в соглашении сторон, влечет недействительность сделки (</w:t>
      </w:r>
      <w:hyperlink r:id="rId27" w:history="1">
        <w:r w:rsidRPr="00DC0A04">
          <w:rPr>
            <w:rFonts w:ascii="Times New Roman" w:hAnsi="Times New Roman" w:cs="Times New Roman"/>
            <w:sz w:val="28"/>
            <w:szCs w:val="28"/>
          </w:rPr>
          <w:t>п. 2 ст. 162</w:t>
        </w:r>
      </w:hyperlink>
      <w:r w:rsidRPr="00DC0A04">
        <w:rPr>
          <w:rFonts w:ascii="Times New Roman" w:hAnsi="Times New Roman" w:cs="Times New Roman"/>
          <w:sz w:val="28"/>
          <w:szCs w:val="28"/>
        </w:rPr>
        <w:t xml:space="preserve"> ГК). Примером такого указания закона служит </w:t>
      </w:r>
      <w:hyperlink r:id="rId28" w:history="1">
        <w:r w:rsidRPr="00DC0A04">
          <w:rPr>
            <w:rFonts w:ascii="Times New Roman" w:hAnsi="Times New Roman" w:cs="Times New Roman"/>
            <w:sz w:val="28"/>
            <w:szCs w:val="28"/>
          </w:rPr>
          <w:t>ч. 2 ст. 331</w:t>
        </w:r>
      </w:hyperlink>
      <w:r w:rsidRPr="00DC0A04">
        <w:rPr>
          <w:rFonts w:ascii="Times New Roman" w:hAnsi="Times New Roman" w:cs="Times New Roman"/>
          <w:sz w:val="28"/>
          <w:szCs w:val="28"/>
        </w:rPr>
        <w:t xml:space="preserve"> ГК </w:t>
      </w:r>
      <w:r w:rsidRPr="00DC0A04">
        <w:rPr>
          <w:rFonts w:ascii="Times New Roman" w:hAnsi="Times New Roman" w:cs="Times New Roman"/>
          <w:bCs/>
          <w:sz w:val="28"/>
          <w:szCs w:val="28"/>
        </w:rPr>
        <w:t>"Несоблюдение письменной формы влечет недействительность соглашения о неустойке"</w:t>
      </w:r>
      <w:r w:rsidR="002A00E4">
        <w:rPr>
          <w:rStyle w:val="af1"/>
          <w:rFonts w:ascii="Times New Roman" w:hAnsi="Times New Roman" w:cs="Times New Roman"/>
          <w:bCs/>
          <w:sz w:val="28"/>
          <w:szCs w:val="28"/>
        </w:rPr>
        <w:footnoteReference w:id="7"/>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В ряде случаев к действиям относят и бездействия, т.е. пассивное поведение.</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bCs/>
          <w:sz w:val="28"/>
          <w:szCs w:val="28"/>
        </w:rPr>
        <w:t>"Юридические события - это обстоятельства, не зависящие от воли людей".</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О.С. Иоффе обращал внимание на то, что события имеют правовое значение не сами по себе, а лишь постольку, поскольку обусловливают необходимость обеспечения известного поведения людей. Поэтому событие составляет условие возникновения права, но его результатом всегда является действие. К какому бы событию мы ни обратились, оно проявляет свою юридическую функцию в том, что в связи с его наступлением или в </w:t>
      </w:r>
      <w:r w:rsidRPr="00DC0A04">
        <w:rPr>
          <w:rFonts w:ascii="Times New Roman" w:hAnsi="Times New Roman" w:cs="Times New Roman"/>
          <w:sz w:val="28"/>
          <w:szCs w:val="28"/>
        </w:rPr>
        <w:lastRenderedPageBreak/>
        <w:t>предвидении его наступления правовому регулированию должно быть подвергнуто пове</w:t>
      </w:r>
      <w:r w:rsidR="00D81F99" w:rsidRPr="00DC0A04">
        <w:rPr>
          <w:rFonts w:ascii="Times New Roman" w:hAnsi="Times New Roman" w:cs="Times New Roman"/>
          <w:sz w:val="28"/>
          <w:szCs w:val="28"/>
        </w:rPr>
        <w:t>дение людей</w:t>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Это не отказ событиям в квалификации их в качестве самостоятельной группы юридических фактов, а, на наш взгляд, указание на то, что события являются основаниями возникновения, изменения и прекращения гражданских прав и обязанностей участников правоотношения и, как правило, входят в юридические составы, о которых будет сказано ниже.</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До сих пор в доктрине идут споры о правовой квалификации сроков (</w:t>
      </w:r>
      <w:hyperlink r:id="rId29" w:history="1">
        <w:r w:rsidRPr="00DC0A04">
          <w:rPr>
            <w:rFonts w:ascii="Times New Roman" w:hAnsi="Times New Roman" w:cs="Times New Roman"/>
            <w:sz w:val="28"/>
            <w:szCs w:val="28"/>
          </w:rPr>
          <w:t>гл. 11</w:t>
        </w:r>
      </w:hyperlink>
      <w:r w:rsidRPr="00DC0A04">
        <w:rPr>
          <w:rFonts w:ascii="Times New Roman" w:hAnsi="Times New Roman" w:cs="Times New Roman"/>
          <w:sz w:val="28"/>
          <w:szCs w:val="28"/>
        </w:rPr>
        <w:t xml:space="preserve"> ГК).</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Свердловская цивилистическая школа (О.А. </w:t>
      </w:r>
      <w:r w:rsidR="00D81F99" w:rsidRPr="00DC0A04">
        <w:rPr>
          <w:rFonts w:ascii="Times New Roman" w:hAnsi="Times New Roman" w:cs="Times New Roman"/>
          <w:sz w:val="28"/>
          <w:szCs w:val="28"/>
        </w:rPr>
        <w:t>Красавчиков, М.Я. Королева)</w:t>
      </w:r>
      <w:r w:rsidRPr="00DC0A04">
        <w:rPr>
          <w:rFonts w:ascii="Times New Roman" w:hAnsi="Times New Roman" w:cs="Times New Roman"/>
          <w:sz w:val="28"/>
          <w:szCs w:val="28"/>
        </w:rPr>
        <w:t xml:space="preserve"> и школа ВЮЗИ (В.А. Рясенцев, Н.А. Безрук) относят сроки к событиям, так как их наступление и истечение носят объективный характер. На независимость сроков от чьей-либо воли обращают внимание</w:t>
      </w:r>
      <w:r w:rsidR="00D81F99" w:rsidRPr="00DC0A04">
        <w:rPr>
          <w:rFonts w:ascii="Times New Roman" w:hAnsi="Times New Roman" w:cs="Times New Roman"/>
          <w:sz w:val="28"/>
          <w:szCs w:val="28"/>
        </w:rPr>
        <w:t xml:space="preserve"> и в современной литературе</w:t>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Цивилистическая школа МГУ им. М.В. Ломоносова (В.П. Грибанов, С.М. Корнеев) относят сроки к юридическим фактам особого рода, так как они имеют двойственную природу: будучи волевыми по правовой природе, они вместе с тем несут на себе печать о</w:t>
      </w:r>
      <w:r w:rsidR="00D81F99" w:rsidRPr="00DC0A04">
        <w:rPr>
          <w:rFonts w:ascii="Times New Roman" w:hAnsi="Times New Roman" w:cs="Times New Roman"/>
          <w:sz w:val="28"/>
          <w:szCs w:val="28"/>
        </w:rPr>
        <w:t>бъективного течения времени</w:t>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В.Б. Исаков считает, что сроки могут выступать только как элементы фактического состава, а сами по себе, вне связи с ситуацией, иными юридическими фактами никакого содержания не несут, они</w:t>
      </w:r>
      <w:r w:rsidR="00D81F99" w:rsidRPr="00DC0A04">
        <w:rPr>
          <w:rFonts w:ascii="Times New Roman" w:hAnsi="Times New Roman" w:cs="Times New Roman"/>
          <w:sz w:val="28"/>
          <w:szCs w:val="28"/>
        </w:rPr>
        <w:t xml:space="preserve"> значимы как срок чего-либо</w:t>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Выс</w:t>
      </w:r>
      <w:r w:rsidR="00D81F99" w:rsidRPr="00DC0A04">
        <w:rPr>
          <w:rFonts w:ascii="Times New Roman" w:hAnsi="Times New Roman" w:cs="Times New Roman"/>
          <w:sz w:val="28"/>
          <w:szCs w:val="28"/>
        </w:rPr>
        <w:t>казываются и другие позиции</w:t>
      </w:r>
      <w:r w:rsidRPr="00DC0A04">
        <w:rPr>
          <w:rFonts w:ascii="Times New Roman" w:hAnsi="Times New Roman" w:cs="Times New Roman"/>
          <w:sz w:val="28"/>
          <w:szCs w:val="28"/>
        </w:rPr>
        <w:t>. Из них представляет интерес точка зрения С.А. Зинченко: сроки в праве, вошедшие в научный оборот и используемые законодателем в нормотворчестве, представляют собой в сущности не сроки как таковые, а то или иное право, его элементы, структурированные тем или иным сроком в координатах времени, причем интер</w:t>
      </w:r>
      <w:r w:rsidR="00D81F99" w:rsidRPr="00DC0A04">
        <w:rPr>
          <w:rFonts w:ascii="Times New Roman" w:hAnsi="Times New Roman" w:cs="Times New Roman"/>
          <w:sz w:val="28"/>
          <w:szCs w:val="28"/>
        </w:rPr>
        <w:t>претированном законодателем</w:t>
      </w:r>
      <w:r w:rsidR="002A00E4">
        <w:rPr>
          <w:rStyle w:val="af1"/>
          <w:rFonts w:ascii="Times New Roman" w:hAnsi="Times New Roman" w:cs="Times New Roman"/>
          <w:sz w:val="28"/>
          <w:szCs w:val="28"/>
        </w:rPr>
        <w:footnoteReference w:id="8"/>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bCs/>
          <w:sz w:val="28"/>
          <w:szCs w:val="28"/>
        </w:rPr>
        <w:lastRenderedPageBreak/>
        <w:t>На основе анализа доктрины, правовых актов и судебной практики приходим к выводу, что сроки - это определенные или определимые моменты и промежутки времени, с которыми закон, иные правовые акты, суд или воля сторон правоотношения связывает определенные правовые последствия.</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Представляется, что развитие законодательства и доктрины позволят более четко определять сейчас юридические факты, что отражается и на </w:t>
      </w:r>
      <w:r w:rsidRPr="00DC0A04">
        <w:rPr>
          <w:rFonts w:ascii="Times New Roman" w:hAnsi="Times New Roman" w:cs="Times New Roman"/>
          <w:bCs/>
          <w:sz w:val="28"/>
          <w:szCs w:val="28"/>
        </w:rPr>
        <w:t>классификациях второго уровня</w:t>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Так, состояния можно разделить в зависимости от обстоятельств, которые они характеризуют:</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1) на состояния субъектов (например, </w:t>
      </w:r>
      <w:hyperlink r:id="rId30" w:history="1">
        <w:r w:rsidRPr="00DC0A04">
          <w:rPr>
            <w:rFonts w:ascii="Times New Roman" w:hAnsi="Times New Roman" w:cs="Times New Roman"/>
            <w:sz w:val="28"/>
            <w:szCs w:val="28"/>
          </w:rPr>
          <w:t>п. 1 ст. 577</w:t>
        </w:r>
      </w:hyperlink>
      <w:r w:rsidRPr="00DC0A04">
        <w:rPr>
          <w:rFonts w:ascii="Times New Roman" w:hAnsi="Times New Roman" w:cs="Times New Roman"/>
          <w:sz w:val="28"/>
          <w:szCs w:val="28"/>
        </w:rPr>
        <w:t xml:space="preserve"> ГК) и</w:t>
      </w:r>
      <w:r w:rsidR="001F2CA3" w:rsidRPr="00DC0A04">
        <w:rPr>
          <w:rFonts w:ascii="Times New Roman" w:hAnsi="Times New Roman" w:cs="Times New Roman"/>
          <w:sz w:val="28"/>
          <w:szCs w:val="28"/>
        </w:rPr>
        <w:t xml:space="preserve"> </w:t>
      </w:r>
      <w:r w:rsidRPr="00DC0A04">
        <w:rPr>
          <w:rFonts w:ascii="Times New Roman" w:hAnsi="Times New Roman" w:cs="Times New Roman"/>
          <w:sz w:val="28"/>
          <w:szCs w:val="28"/>
        </w:rPr>
        <w:t>2) состояния объектов.</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Первые можно классифицировать по исключительности субъектного состава:</w:t>
      </w:r>
      <w:r w:rsidR="001F2CA3" w:rsidRPr="00DC0A04">
        <w:rPr>
          <w:rFonts w:ascii="Times New Roman" w:hAnsi="Times New Roman" w:cs="Times New Roman"/>
          <w:sz w:val="28"/>
          <w:szCs w:val="28"/>
        </w:rPr>
        <w:t xml:space="preserve"> </w:t>
      </w:r>
      <w:r w:rsidRPr="00DC0A04">
        <w:rPr>
          <w:rFonts w:ascii="Times New Roman" w:hAnsi="Times New Roman" w:cs="Times New Roman"/>
          <w:sz w:val="28"/>
          <w:szCs w:val="28"/>
        </w:rPr>
        <w:t>А) характеризующие исключительно физических лиц (например, состояние иждивения, состояние в браке),</w:t>
      </w:r>
      <w:r w:rsidR="001F2CA3" w:rsidRPr="00DC0A04">
        <w:rPr>
          <w:rFonts w:ascii="Times New Roman" w:hAnsi="Times New Roman" w:cs="Times New Roman"/>
          <w:sz w:val="28"/>
          <w:szCs w:val="28"/>
        </w:rPr>
        <w:t xml:space="preserve"> </w:t>
      </w:r>
      <w:r w:rsidRPr="00DC0A04">
        <w:rPr>
          <w:rFonts w:ascii="Times New Roman" w:hAnsi="Times New Roman" w:cs="Times New Roman"/>
          <w:sz w:val="28"/>
          <w:szCs w:val="28"/>
        </w:rPr>
        <w:t>Б) характеризующие исключительно юридических лиц (например, нахождение в процессе реорганизации),</w:t>
      </w:r>
      <w:r w:rsidR="001F2CA3" w:rsidRPr="00DC0A04">
        <w:rPr>
          <w:rFonts w:ascii="Times New Roman" w:hAnsi="Times New Roman" w:cs="Times New Roman"/>
          <w:sz w:val="28"/>
          <w:szCs w:val="28"/>
        </w:rPr>
        <w:t xml:space="preserve"> </w:t>
      </w:r>
      <w:r w:rsidRPr="00DC0A04">
        <w:rPr>
          <w:rFonts w:ascii="Times New Roman" w:hAnsi="Times New Roman" w:cs="Times New Roman"/>
          <w:sz w:val="28"/>
          <w:szCs w:val="28"/>
        </w:rPr>
        <w:t>В) характеризующие несколько групп участников</w:t>
      </w:r>
      <w:r w:rsidR="00D81F99" w:rsidRPr="00DC0A04">
        <w:rPr>
          <w:rFonts w:ascii="Times New Roman" w:hAnsi="Times New Roman" w:cs="Times New Roman"/>
          <w:sz w:val="28"/>
          <w:szCs w:val="28"/>
        </w:rPr>
        <w:t xml:space="preserve"> гражданских правоотношений</w:t>
      </w:r>
      <w:r w:rsidRPr="00DC0A04">
        <w:rPr>
          <w:rFonts w:ascii="Times New Roman" w:hAnsi="Times New Roman" w:cs="Times New Roman"/>
          <w:sz w:val="28"/>
          <w:szCs w:val="28"/>
        </w:rPr>
        <w:t xml:space="preserve"> (например, несостоятельность (банкротство)).</w:t>
      </w:r>
    </w:p>
    <w:p w:rsidR="00C9480F" w:rsidRPr="00DC0A04" w:rsidRDefault="00C9480F" w:rsidP="001F2CA3">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Состояния объектов делятся на относящиеся:</w:t>
      </w:r>
      <w:r w:rsidR="001F2CA3" w:rsidRPr="00DC0A04">
        <w:rPr>
          <w:rFonts w:ascii="Times New Roman" w:hAnsi="Times New Roman" w:cs="Times New Roman"/>
          <w:sz w:val="28"/>
          <w:szCs w:val="28"/>
        </w:rPr>
        <w:t xml:space="preserve"> </w:t>
      </w:r>
      <w:r w:rsidRPr="00DC0A04">
        <w:rPr>
          <w:rFonts w:ascii="Times New Roman" w:hAnsi="Times New Roman" w:cs="Times New Roman"/>
          <w:sz w:val="28"/>
          <w:szCs w:val="28"/>
        </w:rPr>
        <w:t xml:space="preserve">А) к объектам регулируемого правоотношения (например, </w:t>
      </w:r>
      <w:hyperlink r:id="rId31" w:history="1">
        <w:r w:rsidRPr="00DC0A04">
          <w:rPr>
            <w:rFonts w:ascii="Times New Roman" w:hAnsi="Times New Roman" w:cs="Times New Roman"/>
            <w:sz w:val="28"/>
            <w:szCs w:val="28"/>
          </w:rPr>
          <w:t>п. 1 ст. 611</w:t>
        </w:r>
      </w:hyperlink>
      <w:r w:rsidRPr="00DC0A04">
        <w:rPr>
          <w:rFonts w:ascii="Times New Roman" w:hAnsi="Times New Roman" w:cs="Times New Roman"/>
          <w:sz w:val="28"/>
          <w:szCs w:val="28"/>
        </w:rPr>
        <w:t xml:space="preserve"> ГК) и</w:t>
      </w:r>
      <w:r w:rsidR="001F2CA3" w:rsidRPr="00DC0A04">
        <w:rPr>
          <w:rFonts w:ascii="Times New Roman" w:hAnsi="Times New Roman" w:cs="Times New Roman"/>
          <w:sz w:val="28"/>
          <w:szCs w:val="28"/>
        </w:rPr>
        <w:t xml:space="preserve"> </w:t>
      </w:r>
      <w:r w:rsidRPr="00DC0A04">
        <w:rPr>
          <w:rFonts w:ascii="Times New Roman" w:hAnsi="Times New Roman" w:cs="Times New Roman"/>
          <w:sz w:val="28"/>
          <w:szCs w:val="28"/>
        </w:rPr>
        <w:t xml:space="preserve">Б) смежным с ним объектам (например, </w:t>
      </w:r>
      <w:hyperlink r:id="rId32" w:history="1">
        <w:r w:rsidRPr="00DC0A04">
          <w:rPr>
            <w:rFonts w:ascii="Times New Roman" w:hAnsi="Times New Roman" w:cs="Times New Roman"/>
            <w:sz w:val="28"/>
            <w:szCs w:val="28"/>
          </w:rPr>
          <w:t>п. 1 ст. 543</w:t>
        </w:r>
      </w:hyperlink>
      <w:r w:rsidRPr="00DC0A04">
        <w:rPr>
          <w:rFonts w:ascii="Times New Roman" w:hAnsi="Times New Roman" w:cs="Times New Roman"/>
          <w:sz w:val="28"/>
          <w:szCs w:val="28"/>
        </w:rPr>
        <w:t xml:space="preserve"> ГК).</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Среди многочисленных классификаций сроков в гражданском праве наибольший интерес представляют классификации:</w:t>
      </w:r>
      <w:r w:rsidR="001F2CA3" w:rsidRPr="00DC0A04">
        <w:rPr>
          <w:rFonts w:ascii="Times New Roman" w:hAnsi="Times New Roman" w:cs="Times New Roman"/>
          <w:sz w:val="28"/>
          <w:szCs w:val="28"/>
        </w:rPr>
        <w:t xml:space="preserve"> </w:t>
      </w:r>
      <w:r w:rsidRPr="00DC0A04">
        <w:rPr>
          <w:rFonts w:ascii="Times New Roman" w:hAnsi="Times New Roman" w:cs="Times New Roman"/>
          <w:sz w:val="28"/>
          <w:szCs w:val="28"/>
        </w:rPr>
        <w:t>1) по назначению;</w:t>
      </w:r>
      <w:r w:rsidR="001F2CA3" w:rsidRPr="00DC0A04">
        <w:rPr>
          <w:rFonts w:ascii="Times New Roman" w:hAnsi="Times New Roman" w:cs="Times New Roman"/>
          <w:sz w:val="28"/>
          <w:szCs w:val="28"/>
        </w:rPr>
        <w:t xml:space="preserve"> </w:t>
      </w:r>
      <w:r w:rsidRPr="00DC0A04">
        <w:rPr>
          <w:rFonts w:ascii="Times New Roman" w:hAnsi="Times New Roman" w:cs="Times New Roman"/>
          <w:sz w:val="28"/>
          <w:szCs w:val="28"/>
        </w:rPr>
        <w:t>2) по порядку определения (установления);</w:t>
      </w:r>
      <w:r w:rsidR="001F2CA3" w:rsidRPr="00DC0A04">
        <w:rPr>
          <w:rFonts w:ascii="Times New Roman" w:hAnsi="Times New Roman" w:cs="Times New Roman"/>
          <w:sz w:val="28"/>
          <w:szCs w:val="28"/>
        </w:rPr>
        <w:t xml:space="preserve"> </w:t>
      </w:r>
      <w:r w:rsidR="00D81F99" w:rsidRPr="00DC0A04">
        <w:rPr>
          <w:rFonts w:ascii="Times New Roman" w:hAnsi="Times New Roman" w:cs="Times New Roman"/>
          <w:sz w:val="28"/>
          <w:szCs w:val="28"/>
        </w:rPr>
        <w:t>3) по характеру определения</w:t>
      </w:r>
      <w:r w:rsidRPr="00DC0A04">
        <w:rPr>
          <w:rFonts w:ascii="Times New Roman" w:hAnsi="Times New Roman" w:cs="Times New Roman"/>
          <w:sz w:val="28"/>
          <w:szCs w:val="28"/>
        </w:rPr>
        <w:t>.</w:t>
      </w:r>
    </w:p>
    <w:p w:rsidR="00C9480F" w:rsidRPr="00DC0A04" w:rsidRDefault="00C9480F" w:rsidP="001F2CA3">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По назначению различают:</w:t>
      </w:r>
      <w:r w:rsidR="001F2CA3" w:rsidRPr="00DC0A04">
        <w:rPr>
          <w:rFonts w:ascii="Times New Roman" w:hAnsi="Times New Roman" w:cs="Times New Roman"/>
          <w:sz w:val="28"/>
          <w:szCs w:val="28"/>
        </w:rPr>
        <w:t xml:space="preserve"> </w:t>
      </w:r>
      <w:r w:rsidRPr="00DC0A04">
        <w:rPr>
          <w:rFonts w:ascii="Times New Roman" w:hAnsi="Times New Roman" w:cs="Times New Roman"/>
          <w:sz w:val="28"/>
          <w:szCs w:val="28"/>
        </w:rPr>
        <w:t>А) сроки осуществления субъективных прав;</w:t>
      </w:r>
      <w:r w:rsidR="001F2CA3" w:rsidRPr="00DC0A04">
        <w:rPr>
          <w:rFonts w:ascii="Times New Roman" w:hAnsi="Times New Roman" w:cs="Times New Roman"/>
          <w:sz w:val="28"/>
          <w:szCs w:val="28"/>
        </w:rPr>
        <w:t xml:space="preserve"> </w:t>
      </w:r>
      <w:r w:rsidRPr="00DC0A04">
        <w:rPr>
          <w:rFonts w:ascii="Times New Roman" w:hAnsi="Times New Roman" w:cs="Times New Roman"/>
          <w:sz w:val="28"/>
          <w:szCs w:val="28"/>
        </w:rPr>
        <w:t>Б) сроки исполнения юридических обязанностей;</w:t>
      </w:r>
      <w:r w:rsidR="001F2CA3" w:rsidRPr="00DC0A04">
        <w:rPr>
          <w:rFonts w:ascii="Times New Roman" w:hAnsi="Times New Roman" w:cs="Times New Roman"/>
          <w:sz w:val="28"/>
          <w:szCs w:val="28"/>
        </w:rPr>
        <w:t xml:space="preserve"> </w:t>
      </w:r>
      <w:r w:rsidRPr="00DC0A04">
        <w:rPr>
          <w:rFonts w:ascii="Times New Roman" w:hAnsi="Times New Roman" w:cs="Times New Roman"/>
          <w:sz w:val="28"/>
          <w:szCs w:val="28"/>
        </w:rPr>
        <w:t>В) сроки защиты субъективных прав.</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По порядку определения (установления) выделяют сроки:</w:t>
      </w:r>
      <w:r w:rsidR="001F2CA3" w:rsidRPr="00DC0A04">
        <w:rPr>
          <w:rFonts w:ascii="Times New Roman" w:hAnsi="Times New Roman" w:cs="Times New Roman"/>
          <w:sz w:val="28"/>
          <w:szCs w:val="28"/>
        </w:rPr>
        <w:t xml:space="preserve"> </w:t>
      </w:r>
      <w:r w:rsidRPr="00DC0A04">
        <w:rPr>
          <w:rFonts w:ascii="Times New Roman" w:hAnsi="Times New Roman" w:cs="Times New Roman"/>
          <w:sz w:val="28"/>
          <w:szCs w:val="28"/>
        </w:rPr>
        <w:t>А) установленные законом (редко - и иным правовым актом);</w:t>
      </w:r>
      <w:r w:rsidR="001F2CA3" w:rsidRPr="00DC0A04">
        <w:rPr>
          <w:rFonts w:ascii="Times New Roman" w:hAnsi="Times New Roman" w:cs="Times New Roman"/>
          <w:sz w:val="28"/>
          <w:szCs w:val="28"/>
        </w:rPr>
        <w:t xml:space="preserve"> </w:t>
      </w:r>
      <w:r w:rsidRPr="00DC0A04">
        <w:rPr>
          <w:rFonts w:ascii="Times New Roman" w:hAnsi="Times New Roman" w:cs="Times New Roman"/>
          <w:sz w:val="28"/>
          <w:szCs w:val="28"/>
        </w:rPr>
        <w:t>Б) установленные соглашением сторон (так называемые договорные);</w:t>
      </w:r>
      <w:r w:rsidR="001F2CA3" w:rsidRPr="00DC0A04">
        <w:rPr>
          <w:rFonts w:ascii="Times New Roman" w:hAnsi="Times New Roman" w:cs="Times New Roman"/>
          <w:sz w:val="28"/>
          <w:szCs w:val="28"/>
        </w:rPr>
        <w:t xml:space="preserve"> </w:t>
      </w:r>
      <w:r w:rsidRPr="00DC0A04">
        <w:rPr>
          <w:rFonts w:ascii="Times New Roman" w:hAnsi="Times New Roman" w:cs="Times New Roman"/>
          <w:sz w:val="28"/>
          <w:szCs w:val="28"/>
        </w:rPr>
        <w:t>В) установленные судом общей компетенции, арбитражным, третейским судом.</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lastRenderedPageBreak/>
        <w:t>По характеру определения различают:</w:t>
      </w:r>
      <w:r w:rsidR="001F2CA3" w:rsidRPr="00DC0A04">
        <w:rPr>
          <w:rFonts w:ascii="Times New Roman" w:hAnsi="Times New Roman" w:cs="Times New Roman"/>
          <w:sz w:val="28"/>
          <w:szCs w:val="28"/>
        </w:rPr>
        <w:t xml:space="preserve"> </w:t>
      </w:r>
      <w:r w:rsidR="00D81F99" w:rsidRPr="00DC0A04">
        <w:rPr>
          <w:rFonts w:ascii="Times New Roman" w:hAnsi="Times New Roman" w:cs="Times New Roman"/>
          <w:sz w:val="28"/>
          <w:szCs w:val="28"/>
        </w:rPr>
        <w:t xml:space="preserve">- </w:t>
      </w:r>
      <w:r w:rsidRPr="00DC0A04">
        <w:rPr>
          <w:rFonts w:ascii="Times New Roman" w:hAnsi="Times New Roman" w:cs="Times New Roman"/>
          <w:sz w:val="28"/>
          <w:szCs w:val="28"/>
        </w:rPr>
        <w:t>во-первых, императивные и диспозитивные сроки;</w:t>
      </w:r>
      <w:r w:rsidR="001F2CA3" w:rsidRPr="00DC0A04">
        <w:rPr>
          <w:rFonts w:ascii="Times New Roman" w:hAnsi="Times New Roman" w:cs="Times New Roman"/>
          <w:sz w:val="28"/>
          <w:szCs w:val="28"/>
        </w:rPr>
        <w:t xml:space="preserve"> </w:t>
      </w:r>
      <w:r w:rsidR="00D81F99" w:rsidRPr="00DC0A04">
        <w:rPr>
          <w:rFonts w:ascii="Times New Roman" w:hAnsi="Times New Roman" w:cs="Times New Roman"/>
          <w:sz w:val="28"/>
          <w:szCs w:val="28"/>
        </w:rPr>
        <w:t xml:space="preserve">- </w:t>
      </w:r>
      <w:r w:rsidRPr="00DC0A04">
        <w:rPr>
          <w:rFonts w:ascii="Times New Roman" w:hAnsi="Times New Roman" w:cs="Times New Roman"/>
          <w:sz w:val="28"/>
          <w:szCs w:val="28"/>
        </w:rPr>
        <w:t>во-вторых, определенные и неопределенные.</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Императивными называют сроки, которые не могут быть изменены по соглашению сторон (например, сроки исковой давности, легальные претензионные сроки), а диспозитивными которые могут быть изменены соглашением сторон</w:t>
      </w:r>
      <w:r w:rsidR="002A00E4">
        <w:rPr>
          <w:rStyle w:val="af1"/>
          <w:rFonts w:ascii="Times New Roman" w:hAnsi="Times New Roman" w:cs="Times New Roman"/>
          <w:sz w:val="28"/>
          <w:szCs w:val="28"/>
        </w:rPr>
        <w:footnoteReference w:id="9"/>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Неопределенные сроки устанавливаются путем указания некоторых приблизительных координат ("немедленно", "в соразмерный срок и т.п.). Определенные сроки подлежат точному исчислению путем указания их начала и окончания, точно размера, указания на какой-либо момент или обычные и т.п. Иногда говорят об абсолютно определенных и относительно, об определенных и определяемых сроках. Во всех этих случаях они могут определяться:</w:t>
      </w:r>
      <w:r w:rsidR="001F2CA3" w:rsidRPr="00DC0A04">
        <w:rPr>
          <w:rFonts w:ascii="Times New Roman" w:hAnsi="Times New Roman" w:cs="Times New Roman"/>
          <w:sz w:val="28"/>
          <w:szCs w:val="28"/>
        </w:rPr>
        <w:t xml:space="preserve"> </w:t>
      </w:r>
      <w:r w:rsidR="00D81F99" w:rsidRPr="00DC0A04">
        <w:rPr>
          <w:rFonts w:ascii="Times New Roman" w:hAnsi="Times New Roman" w:cs="Times New Roman"/>
          <w:sz w:val="28"/>
          <w:szCs w:val="28"/>
        </w:rPr>
        <w:t xml:space="preserve">- </w:t>
      </w:r>
      <w:r w:rsidRPr="00DC0A04">
        <w:rPr>
          <w:rFonts w:ascii="Times New Roman" w:hAnsi="Times New Roman" w:cs="Times New Roman"/>
          <w:sz w:val="28"/>
          <w:szCs w:val="28"/>
        </w:rPr>
        <w:t>календарной датой;</w:t>
      </w:r>
      <w:r w:rsidR="001F2CA3" w:rsidRPr="00DC0A04">
        <w:rPr>
          <w:rFonts w:ascii="Times New Roman" w:hAnsi="Times New Roman" w:cs="Times New Roman"/>
          <w:sz w:val="28"/>
          <w:szCs w:val="28"/>
        </w:rPr>
        <w:t xml:space="preserve"> </w:t>
      </w:r>
      <w:r w:rsidR="00D81F99" w:rsidRPr="00DC0A04">
        <w:rPr>
          <w:rFonts w:ascii="Times New Roman" w:hAnsi="Times New Roman" w:cs="Times New Roman"/>
          <w:sz w:val="28"/>
          <w:szCs w:val="28"/>
        </w:rPr>
        <w:t xml:space="preserve">- </w:t>
      </w:r>
      <w:r w:rsidRPr="00DC0A04">
        <w:rPr>
          <w:rFonts w:ascii="Times New Roman" w:hAnsi="Times New Roman" w:cs="Times New Roman"/>
          <w:sz w:val="28"/>
          <w:szCs w:val="28"/>
        </w:rPr>
        <w:t>истечением периода времени;</w:t>
      </w:r>
      <w:r w:rsidR="001F2CA3" w:rsidRPr="00DC0A04">
        <w:rPr>
          <w:rFonts w:ascii="Times New Roman" w:hAnsi="Times New Roman" w:cs="Times New Roman"/>
          <w:sz w:val="28"/>
          <w:szCs w:val="28"/>
        </w:rPr>
        <w:t xml:space="preserve"> </w:t>
      </w:r>
      <w:r w:rsidR="00D81F99" w:rsidRPr="00DC0A04">
        <w:rPr>
          <w:rFonts w:ascii="Times New Roman" w:hAnsi="Times New Roman" w:cs="Times New Roman"/>
          <w:sz w:val="28"/>
          <w:szCs w:val="28"/>
        </w:rPr>
        <w:t xml:space="preserve">- </w:t>
      </w:r>
      <w:r w:rsidRPr="00DC0A04">
        <w:rPr>
          <w:rFonts w:ascii="Times New Roman" w:hAnsi="Times New Roman" w:cs="Times New Roman"/>
          <w:sz w:val="28"/>
          <w:szCs w:val="28"/>
        </w:rPr>
        <w:t>указанием события, которое должно наступить.</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В отношении событий действует классификация, предложенная О.А. Красавчиковым:</w:t>
      </w:r>
      <w:r w:rsidR="001F2CA3" w:rsidRPr="00DC0A04">
        <w:rPr>
          <w:rFonts w:ascii="Times New Roman" w:hAnsi="Times New Roman" w:cs="Times New Roman"/>
          <w:sz w:val="28"/>
          <w:szCs w:val="28"/>
        </w:rPr>
        <w:t xml:space="preserve"> </w:t>
      </w:r>
      <w:r w:rsidRPr="00DC0A04">
        <w:rPr>
          <w:rFonts w:ascii="Times New Roman" w:hAnsi="Times New Roman" w:cs="Times New Roman"/>
          <w:sz w:val="28"/>
          <w:szCs w:val="28"/>
        </w:rPr>
        <w:t>1) абсолютные - необусловленные деятельностью человека (мы расширим: субъекта права) ни в своем возникновении, ни в дальнейшем ходе развития;</w:t>
      </w:r>
      <w:r w:rsidR="001F2CA3" w:rsidRPr="00DC0A04">
        <w:rPr>
          <w:rFonts w:ascii="Times New Roman" w:hAnsi="Times New Roman" w:cs="Times New Roman"/>
          <w:sz w:val="28"/>
          <w:szCs w:val="28"/>
        </w:rPr>
        <w:t xml:space="preserve"> </w:t>
      </w:r>
      <w:r w:rsidRPr="00DC0A04">
        <w:rPr>
          <w:rFonts w:ascii="Times New Roman" w:hAnsi="Times New Roman" w:cs="Times New Roman"/>
          <w:sz w:val="28"/>
          <w:szCs w:val="28"/>
        </w:rPr>
        <w:t>2) относительные - вызванные деятельностью человека (опять расширим: субъекта права), но выступающие далее уже независ</w:t>
      </w:r>
      <w:r w:rsidR="00D81F99" w:rsidRPr="00DC0A04">
        <w:rPr>
          <w:rFonts w:ascii="Times New Roman" w:hAnsi="Times New Roman" w:cs="Times New Roman"/>
          <w:sz w:val="28"/>
          <w:szCs w:val="28"/>
        </w:rPr>
        <w:t>имо от причин их породивших</w:t>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Ученый убедительно доказывал, что распространенное (до сих пор) деление событий на природные (стихийные) и зависящие в своем происхождении от человека не продуктивно. Например, землетрясение может иметь исключительно природный характер или быть вызвано действиями людей.</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ГК позволяет также различать события, входящие в понятие "непреодолимая сила" (</w:t>
      </w:r>
      <w:hyperlink r:id="rId33" w:history="1">
        <w:r w:rsidRPr="00DC0A04">
          <w:rPr>
            <w:rFonts w:ascii="Times New Roman" w:hAnsi="Times New Roman" w:cs="Times New Roman"/>
            <w:sz w:val="28"/>
            <w:szCs w:val="28"/>
          </w:rPr>
          <w:t>п. 1 ст. 202</w:t>
        </w:r>
      </w:hyperlink>
      <w:r w:rsidRPr="00DC0A04">
        <w:rPr>
          <w:rFonts w:ascii="Times New Roman" w:hAnsi="Times New Roman" w:cs="Times New Roman"/>
          <w:sz w:val="28"/>
          <w:szCs w:val="28"/>
        </w:rPr>
        <w:t xml:space="preserve">, </w:t>
      </w:r>
      <w:hyperlink r:id="rId34" w:history="1">
        <w:r w:rsidRPr="00DC0A04">
          <w:rPr>
            <w:rFonts w:ascii="Times New Roman" w:hAnsi="Times New Roman" w:cs="Times New Roman"/>
            <w:sz w:val="28"/>
            <w:szCs w:val="28"/>
          </w:rPr>
          <w:t>п. 3 ст. 401</w:t>
        </w:r>
      </w:hyperlink>
      <w:r w:rsidRPr="00DC0A04">
        <w:rPr>
          <w:rFonts w:ascii="Times New Roman" w:hAnsi="Times New Roman" w:cs="Times New Roman"/>
          <w:sz w:val="28"/>
          <w:szCs w:val="28"/>
        </w:rPr>
        <w:t xml:space="preserve"> ГК и др.), и не входящие в </w:t>
      </w:r>
      <w:r w:rsidRPr="00DC0A04">
        <w:rPr>
          <w:rFonts w:ascii="Times New Roman" w:hAnsi="Times New Roman" w:cs="Times New Roman"/>
          <w:sz w:val="28"/>
          <w:szCs w:val="28"/>
        </w:rPr>
        <w:lastRenderedPageBreak/>
        <w:t>него, а договорная и судебная практика - события, входящие в понятие "форс-мажор", и не входящие в него.</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Самая обширная группа юридических фактов - действия. В отношении нее законодателем и доктриной предложены самые многочисленные классификации.</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В зависимости от характера взаимоотношений с нормами права действия подразделяются на правомерные и неправомерные.</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bCs/>
          <w:sz w:val="28"/>
          <w:szCs w:val="28"/>
        </w:rPr>
        <w:t>Неправомерные действия</w:t>
      </w:r>
      <w:r w:rsidRPr="00DC0A04">
        <w:rPr>
          <w:rFonts w:ascii="Times New Roman" w:hAnsi="Times New Roman" w:cs="Times New Roman"/>
          <w:sz w:val="28"/>
          <w:szCs w:val="28"/>
        </w:rPr>
        <w:t xml:space="preserve"> (деликты) в гражданском праве (т.е. в отличие от теории права мы не говорим о преступлениях, административных правонарушениях и т.д.) включают:</w:t>
      </w:r>
      <w:r w:rsidR="001F2CA3" w:rsidRPr="00DC0A04">
        <w:rPr>
          <w:rFonts w:ascii="Times New Roman" w:hAnsi="Times New Roman" w:cs="Times New Roman"/>
          <w:sz w:val="28"/>
          <w:szCs w:val="28"/>
        </w:rPr>
        <w:t xml:space="preserve"> </w:t>
      </w:r>
      <w:r w:rsidRPr="00DC0A04">
        <w:rPr>
          <w:rFonts w:ascii="Times New Roman" w:hAnsi="Times New Roman" w:cs="Times New Roman"/>
          <w:sz w:val="28"/>
          <w:szCs w:val="28"/>
        </w:rPr>
        <w:t>- причинение вреда (</w:t>
      </w:r>
      <w:hyperlink r:id="rId35" w:history="1">
        <w:r w:rsidRPr="00DC0A04">
          <w:rPr>
            <w:rFonts w:ascii="Times New Roman" w:hAnsi="Times New Roman" w:cs="Times New Roman"/>
            <w:sz w:val="28"/>
            <w:szCs w:val="28"/>
          </w:rPr>
          <w:t>подп. 6 п. 1 ст. 8</w:t>
        </w:r>
      </w:hyperlink>
      <w:r w:rsidRPr="00DC0A04">
        <w:rPr>
          <w:rFonts w:ascii="Times New Roman" w:hAnsi="Times New Roman" w:cs="Times New Roman"/>
          <w:sz w:val="28"/>
          <w:szCs w:val="28"/>
        </w:rPr>
        <w:t xml:space="preserve"> ГК - причинение вреда другому лицу; </w:t>
      </w:r>
      <w:hyperlink r:id="rId36" w:history="1">
        <w:r w:rsidRPr="00DC0A04">
          <w:rPr>
            <w:rFonts w:ascii="Times New Roman" w:hAnsi="Times New Roman" w:cs="Times New Roman"/>
            <w:sz w:val="28"/>
            <w:szCs w:val="28"/>
          </w:rPr>
          <w:t>гл. 59</w:t>
        </w:r>
      </w:hyperlink>
      <w:r w:rsidRPr="00DC0A04">
        <w:rPr>
          <w:rFonts w:ascii="Times New Roman" w:hAnsi="Times New Roman" w:cs="Times New Roman"/>
          <w:sz w:val="28"/>
          <w:szCs w:val="28"/>
        </w:rPr>
        <w:t xml:space="preserve"> ГК "Обязательства вследствие причинения вреда");</w:t>
      </w:r>
      <w:r w:rsidR="001F2CA3" w:rsidRPr="00DC0A04">
        <w:rPr>
          <w:rFonts w:ascii="Times New Roman" w:hAnsi="Times New Roman" w:cs="Times New Roman"/>
          <w:sz w:val="28"/>
          <w:szCs w:val="28"/>
        </w:rPr>
        <w:t xml:space="preserve"> </w:t>
      </w:r>
      <w:r w:rsidRPr="00DC0A04">
        <w:rPr>
          <w:rFonts w:ascii="Times New Roman" w:hAnsi="Times New Roman" w:cs="Times New Roman"/>
          <w:sz w:val="28"/>
          <w:szCs w:val="28"/>
        </w:rPr>
        <w:t>- неосновательное обогащение (</w:t>
      </w:r>
      <w:hyperlink r:id="rId37" w:history="1">
        <w:r w:rsidRPr="00DC0A04">
          <w:rPr>
            <w:rFonts w:ascii="Times New Roman" w:hAnsi="Times New Roman" w:cs="Times New Roman"/>
            <w:sz w:val="28"/>
            <w:szCs w:val="28"/>
          </w:rPr>
          <w:t>подп. 7 п. 1 ст. 8</w:t>
        </w:r>
      </w:hyperlink>
      <w:r w:rsidRPr="00DC0A04">
        <w:rPr>
          <w:rFonts w:ascii="Times New Roman" w:hAnsi="Times New Roman" w:cs="Times New Roman"/>
          <w:sz w:val="28"/>
          <w:szCs w:val="28"/>
        </w:rPr>
        <w:t xml:space="preserve"> ГК - неосновательное обогащение; </w:t>
      </w:r>
      <w:hyperlink r:id="rId38" w:history="1">
        <w:r w:rsidRPr="00DC0A04">
          <w:rPr>
            <w:rFonts w:ascii="Times New Roman" w:hAnsi="Times New Roman" w:cs="Times New Roman"/>
            <w:sz w:val="28"/>
            <w:szCs w:val="28"/>
          </w:rPr>
          <w:t>гл. 60</w:t>
        </w:r>
      </w:hyperlink>
      <w:r w:rsidRPr="00DC0A04">
        <w:rPr>
          <w:rFonts w:ascii="Times New Roman" w:hAnsi="Times New Roman" w:cs="Times New Roman"/>
          <w:sz w:val="28"/>
          <w:szCs w:val="28"/>
        </w:rPr>
        <w:t xml:space="preserve"> ГК "Обязательства вследствие неосновательного обогащения").</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Правомерные действия подразделяются на юридические поступки и юридические акты.</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bCs/>
          <w:sz w:val="28"/>
          <w:szCs w:val="28"/>
        </w:rPr>
        <w:t>"Действия, совершаемые с намерением породить юридические последствия, называются юридическими актами. Действия, приводящие к юридическим последствиям независимо от воли лица, называются юридическими поступками".</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То есть </w:t>
      </w:r>
      <w:r w:rsidRPr="00DC0A04">
        <w:rPr>
          <w:rFonts w:ascii="Times New Roman" w:hAnsi="Times New Roman" w:cs="Times New Roman"/>
          <w:bCs/>
          <w:sz w:val="28"/>
          <w:szCs w:val="28"/>
        </w:rPr>
        <w:t>юридические поступки</w:t>
      </w:r>
      <w:r w:rsidRPr="00DC0A04">
        <w:rPr>
          <w:rFonts w:ascii="Times New Roman" w:hAnsi="Times New Roman" w:cs="Times New Roman"/>
          <w:sz w:val="28"/>
          <w:szCs w:val="28"/>
        </w:rPr>
        <w:t xml:space="preserve"> совершаются без намерения породить определенные юридические последствия. Иногда отмечают, что в юридическом поступке воля направлена на достижение определенного, находящегося вне права результата, но этот юридический факт порождает и определенные правовые последствия.</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bCs/>
          <w:sz w:val="28"/>
          <w:szCs w:val="28"/>
        </w:rPr>
        <w:t>Юридические акты</w:t>
      </w:r>
      <w:r w:rsidRPr="00DC0A04">
        <w:rPr>
          <w:rFonts w:ascii="Times New Roman" w:hAnsi="Times New Roman" w:cs="Times New Roman"/>
          <w:sz w:val="28"/>
          <w:szCs w:val="28"/>
        </w:rPr>
        <w:t xml:space="preserve"> имеют определенные разновидности:</w:t>
      </w:r>
      <w:r w:rsidR="001F2CA3" w:rsidRPr="00DC0A04">
        <w:rPr>
          <w:rFonts w:ascii="Times New Roman" w:hAnsi="Times New Roman" w:cs="Times New Roman"/>
          <w:sz w:val="28"/>
          <w:szCs w:val="28"/>
        </w:rPr>
        <w:t xml:space="preserve"> </w:t>
      </w:r>
      <w:r w:rsidR="00D81F99" w:rsidRPr="00DC0A04">
        <w:rPr>
          <w:rFonts w:ascii="Times New Roman" w:hAnsi="Times New Roman" w:cs="Times New Roman"/>
          <w:sz w:val="28"/>
          <w:szCs w:val="28"/>
        </w:rPr>
        <w:t xml:space="preserve">- </w:t>
      </w:r>
      <w:r w:rsidRPr="00DC0A04">
        <w:rPr>
          <w:rFonts w:ascii="Times New Roman" w:hAnsi="Times New Roman" w:cs="Times New Roman"/>
          <w:sz w:val="28"/>
          <w:szCs w:val="28"/>
        </w:rPr>
        <w:t>сделки;</w:t>
      </w:r>
      <w:r w:rsidR="001F2CA3" w:rsidRPr="00DC0A04">
        <w:rPr>
          <w:rFonts w:ascii="Times New Roman" w:hAnsi="Times New Roman" w:cs="Times New Roman"/>
          <w:sz w:val="28"/>
          <w:szCs w:val="28"/>
        </w:rPr>
        <w:t xml:space="preserve"> </w:t>
      </w:r>
      <w:r w:rsidR="00D81F99" w:rsidRPr="00DC0A04">
        <w:rPr>
          <w:rFonts w:ascii="Times New Roman" w:hAnsi="Times New Roman" w:cs="Times New Roman"/>
          <w:sz w:val="28"/>
          <w:szCs w:val="28"/>
        </w:rPr>
        <w:t xml:space="preserve">- </w:t>
      </w:r>
      <w:r w:rsidRPr="00DC0A04">
        <w:rPr>
          <w:rFonts w:ascii="Times New Roman" w:hAnsi="Times New Roman" w:cs="Times New Roman"/>
          <w:sz w:val="28"/>
          <w:szCs w:val="28"/>
        </w:rPr>
        <w:t>административные акты;</w:t>
      </w:r>
      <w:r w:rsidR="001F2CA3" w:rsidRPr="00DC0A04">
        <w:rPr>
          <w:rFonts w:ascii="Times New Roman" w:hAnsi="Times New Roman" w:cs="Times New Roman"/>
          <w:sz w:val="28"/>
          <w:szCs w:val="28"/>
        </w:rPr>
        <w:t xml:space="preserve"> </w:t>
      </w:r>
      <w:r w:rsidR="00D81F99" w:rsidRPr="00DC0A04">
        <w:rPr>
          <w:rFonts w:ascii="Times New Roman" w:hAnsi="Times New Roman" w:cs="Times New Roman"/>
          <w:sz w:val="28"/>
          <w:szCs w:val="28"/>
        </w:rPr>
        <w:t xml:space="preserve">- </w:t>
      </w:r>
      <w:r w:rsidRPr="00DC0A04">
        <w:rPr>
          <w:rFonts w:ascii="Times New Roman" w:hAnsi="Times New Roman" w:cs="Times New Roman"/>
          <w:sz w:val="28"/>
          <w:szCs w:val="28"/>
        </w:rPr>
        <w:t>судебные акты (решения);</w:t>
      </w:r>
      <w:r w:rsidR="001F2CA3" w:rsidRPr="00DC0A04">
        <w:rPr>
          <w:rFonts w:ascii="Times New Roman" w:hAnsi="Times New Roman" w:cs="Times New Roman"/>
          <w:sz w:val="28"/>
          <w:szCs w:val="28"/>
        </w:rPr>
        <w:t xml:space="preserve"> </w:t>
      </w:r>
      <w:r w:rsidR="00D81F99" w:rsidRPr="00DC0A04">
        <w:rPr>
          <w:rFonts w:ascii="Times New Roman" w:hAnsi="Times New Roman" w:cs="Times New Roman"/>
          <w:sz w:val="28"/>
          <w:szCs w:val="28"/>
        </w:rPr>
        <w:t xml:space="preserve">- </w:t>
      </w:r>
      <w:r w:rsidRPr="00DC0A04">
        <w:rPr>
          <w:rFonts w:ascii="Times New Roman" w:hAnsi="Times New Roman" w:cs="Times New Roman"/>
          <w:sz w:val="28"/>
          <w:szCs w:val="28"/>
        </w:rPr>
        <w:t>решения собраний.</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Они различаются по содержанию, последствиям и субъекту, воля которого их порождает.</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lastRenderedPageBreak/>
        <w:t xml:space="preserve">Богатство фактических, жизненных обстоятельств и сложность гражданского права приводят к тому, что в ряде случаев наступление юридических последствий правовые нормы связывают не с одним фактом, а с их системой. Такой комплекс называется </w:t>
      </w:r>
      <w:r w:rsidRPr="00DC0A04">
        <w:rPr>
          <w:rFonts w:ascii="Times New Roman" w:hAnsi="Times New Roman" w:cs="Times New Roman"/>
          <w:bCs/>
          <w:sz w:val="28"/>
          <w:szCs w:val="28"/>
        </w:rPr>
        <w:t>юридическим составом</w:t>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Каждый из фактов (элементов состава) имеет самостоятельное значение, но только в совокупности они выступают как основание возникновения, изменения или прекращения правового отношения.</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В литературе чаще всего говорят о составах правонарушений, но сводить к ним все многообразие юридических составов было бы непростительной ошибкой.</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Обращаем внимание на то, что юридический состав не всегда предусматривает поглощение ранее наступивших юридических фактов более поздними.</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По объему юридические составы делятся:</w:t>
      </w:r>
      <w:r w:rsidR="001F2CA3" w:rsidRPr="00DC0A04">
        <w:rPr>
          <w:rFonts w:ascii="Times New Roman" w:hAnsi="Times New Roman" w:cs="Times New Roman"/>
          <w:sz w:val="28"/>
          <w:szCs w:val="28"/>
        </w:rPr>
        <w:t xml:space="preserve"> </w:t>
      </w:r>
      <w:r w:rsidR="00D81F99" w:rsidRPr="00DC0A04">
        <w:rPr>
          <w:rFonts w:ascii="Times New Roman" w:hAnsi="Times New Roman" w:cs="Times New Roman"/>
          <w:sz w:val="28"/>
          <w:szCs w:val="28"/>
        </w:rPr>
        <w:t xml:space="preserve">- </w:t>
      </w:r>
      <w:r w:rsidRPr="00DC0A04">
        <w:rPr>
          <w:rFonts w:ascii="Times New Roman" w:hAnsi="Times New Roman" w:cs="Times New Roman"/>
          <w:sz w:val="28"/>
          <w:szCs w:val="28"/>
        </w:rPr>
        <w:t>на завершенные (полные) - процесс накопления юридических фактов в которых закончен и они порождают конечные (решающие) юридические последствия и</w:t>
      </w:r>
      <w:r w:rsidR="001F2CA3" w:rsidRPr="00DC0A04">
        <w:rPr>
          <w:rFonts w:ascii="Times New Roman" w:hAnsi="Times New Roman" w:cs="Times New Roman"/>
          <w:sz w:val="28"/>
          <w:szCs w:val="28"/>
        </w:rPr>
        <w:t xml:space="preserve"> </w:t>
      </w:r>
      <w:r w:rsidR="00D81F99" w:rsidRPr="00DC0A04">
        <w:rPr>
          <w:rFonts w:ascii="Times New Roman" w:hAnsi="Times New Roman" w:cs="Times New Roman"/>
          <w:sz w:val="28"/>
          <w:szCs w:val="28"/>
        </w:rPr>
        <w:t xml:space="preserve">- </w:t>
      </w:r>
      <w:r w:rsidRPr="00DC0A04">
        <w:rPr>
          <w:rFonts w:ascii="Times New Roman" w:hAnsi="Times New Roman" w:cs="Times New Roman"/>
          <w:sz w:val="28"/>
          <w:szCs w:val="28"/>
        </w:rPr>
        <w:t>незавершенные (промежуточные) - в которых процесс накопления юридических фактов еще не закончен, и они могут порождать лишь промежуточные юридические последствия.</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Каждая из выделенных групп заслуживает отдельного исследования и связана с рядом проблем, но предложенное целостное представление о системе юридических фактов позволит избежать дефектов права и его толкования.</w:t>
      </w:r>
    </w:p>
    <w:p w:rsidR="00C9480F"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p>
    <w:p w:rsidR="002A00E4" w:rsidRDefault="002A00E4" w:rsidP="005A429B">
      <w:pPr>
        <w:autoSpaceDE w:val="0"/>
        <w:autoSpaceDN w:val="0"/>
        <w:adjustRightInd w:val="0"/>
        <w:spacing w:after="0" w:line="360" w:lineRule="auto"/>
        <w:ind w:firstLine="709"/>
        <w:jc w:val="both"/>
        <w:rPr>
          <w:rFonts w:ascii="Times New Roman" w:hAnsi="Times New Roman" w:cs="Times New Roman"/>
          <w:sz w:val="28"/>
          <w:szCs w:val="28"/>
        </w:rPr>
      </w:pPr>
    </w:p>
    <w:p w:rsidR="002A00E4" w:rsidRDefault="002A00E4" w:rsidP="005A429B">
      <w:pPr>
        <w:autoSpaceDE w:val="0"/>
        <w:autoSpaceDN w:val="0"/>
        <w:adjustRightInd w:val="0"/>
        <w:spacing w:after="0" w:line="360" w:lineRule="auto"/>
        <w:ind w:firstLine="709"/>
        <w:jc w:val="both"/>
        <w:rPr>
          <w:rFonts w:ascii="Times New Roman" w:hAnsi="Times New Roman" w:cs="Times New Roman"/>
          <w:sz w:val="28"/>
          <w:szCs w:val="28"/>
        </w:rPr>
      </w:pPr>
    </w:p>
    <w:p w:rsidR="002A00E4" w:rsidRDefault="002A00E4" w:rsidP="005A429B">
      <w:pPr>
        <w:autoSpaceDE w:val="0"/>
        <w:autoSpaceDN w:val="0"/>
        <w:adjustRightInd w:val="0"/>
        <w:spacing w:after="0" w:line="360" w:lineRule="auto"/>
        <w:ind w:firstLine="709"/>
        <w:jc w:val="both"/>
        <w:rPr>
          <w:rFonts w:ascii="Times New Roman" w:hAnsi="Times New Roman" w:cs="Times New Roman"/>
          <w:sz w:val="28"/>
          <w:szCs w:val="28"/>
        </w:rPr>
      </w:pPr>
    </w:p>
    <w:p w:rsidR="002A00E4" w:rsidRDefault="002A00E4" w:rsidP="005A429B">
      <w:pPr>
        <w:autoSpaceDE w:val="0"/>
        <w:autoSpaceDN w:val="0"/>
        <w:adjustRightInd w:val="0"/>
        <w:spacing w:after="0" w:line="360" w:lineRule="auto"/>
        <w:ind w:firstLine="709"/>
        <w:jc w:val="both"/>
        <w:rPr>
          <w:rFonts w:ascii="Times New Roman" w:hAnsi="Times New Roman" w:cs="Times New Roman"/>
          <w:sz w:val="28"/>
          <w:szCs w:val="28"/>
        </w:rPr>
      </w:pPr>
    </w:p>
    <w:p w:rsidR="002A00E4" w:rsidRDefault="002A00E4" w:rsidP="005A429B">
      <w:pPr>
        <w:autoSpaceDE w:val="0"/>
        <w:autoSpaceDN w:val="0"/>
        <w:adjustRightInd w:val="0"/>
        <w:spacing w:after="0" w:line="360" w:lineRule="auto"/>
        <w:ind w:firstLine="709"/>
        <w:jc w:val="both"/>
        <w:rPr>
          <w:rFonts w:ascii="Times New Roman" w:hAnsi="Times New Roman" w:cs="Times New Roman"/>
          <w:sz w:val="28"/>
          <w:szCs w:val="28"/>
        </w:rPr>
      </w:pPr>
    </w:p>
    <w:p w:rsidR="002A00E4" w:rsidRDefault="002A00E4" w:rsidP="005A429B">
      <w:pPr>
        <w:autoSpaceDE w:val="0"/>
        <w:autoSpaceDN w:val="0"/>
        <w:adjustRightInd w:val="0"/>
        <w:spacing w:after="0" w:line="360" w:lineRule="auto"/>
        <w:ind w:firstLine="709"/>
        <w:jc w:val="both"/>
        <w:rPr>
          <w:rFonts w:ascii="Times New Roman" w:hAnsi="Times New Roman" w:cs="Times New Roman"/>
          <w:sz w:val="28"/>
          <w:szCs w:val="28"/>
        </w:rPr>
      </w:pPr>
    </w:p>
    <w:p w:rsidR="00C9480F" w:rsidRPr="00DC0A04" w:rsidRDefault="00D81F99" w:rsidP="00411FC8">
      <w:pPr>
        <w:autoSpaceDE w:val="0"/>
        <w:autoSpaceDN w:val="0"/>
        <w:adjustRightInd w:val="0"/>
        <w:spacing w:after="0" w:line="360" w:lineRule="auto"/>
        <w:jc w:val="center"/>
        <w:outlineLvl w:val="0"/>
        <w:rPr>
          <w:rFonts w:ascii="Times New Roman" w:hAnsi="Times New Roman" w:cs="Times New Roman"/>
          <w:sz w:val="28"/>
          <w:szCs w:val="28"/>
        </w:rPr>
      </w:pPr>
      <w:bookmarkStart w:id="4" w:name="_Toc532401433"/>
      <w:r w:rsidRPr="00DC0A04">
        <w:rPr>
          <w:rFonts w:ascii="Times New Roman" w:hAnsi="Times New Roman" w:cs="Times New Roman"/>
          <w:sz w:val="28"/>
          <w:szCs w:val="28"/>
        </w:rPr>
        <w:lastRenderedPageBreak/>
        <w:t xml:space="preserve">2. </w:t>
      </w:r>
      <w:r w:rsidR="00411FC8" w:rsidRPr="00DC0A04">
        <w:rPr>
          <w:rFonts w:ascii="Times New Roman" w:hAnsi="Times New Roman" w:cs="Times New Roman"/>
          <w:sz w:val="28"/>
          <w:szCs w:val="28"/>
        </w:rPr>
        <w:t>ОБЩИЕ ПОЛОЖЕНИЯ О СДЕЛКАХ</w:t>
      </w:r>
      <w:bookmarkEnd w:id="4"/>
    </w:p>
    <w:p w:rsidR="00411FC8" w:rsidRPr="00DC0A04" w:rsidRDefault="00411FC8" w:rsidP="005A429B">
      <w:pPr>
        <w:autoSpaceDE w:val="0"/>
        <w:autoSpaceDN w:val="0"/>
        <w:adjustRightInd w:val="0"/>
        <w:spacing w:after="0" w:line="360" w:lineRule="auto"/>
        <w:ind w:firstLine="709"/>
        <w:jc w:val="both"/>
        <w:rPr>
          <w:rFonts w:ascii="Times New Roman" w:hAnsi="Times New Roman" w:cs="Times New Roman"/>
          <w:sz w:val="28"/>
          <w:szCs w:val="28"/>
        </w:rPr>
      </w:pPr>
    </w:p>
    <w:p w:rsidR="00D81F99" w:rsidRPr="00DC0A04" w:rsidRDefault="00D81F99" w:rsidP="00411FC8">
      <w:pPr>
        <w:autoSpaceDE w:val="0"/>
        <w:autoSpaceDN w:val="0"/>
        <w:adjustRightInd w:val="0"/>
        <w:spacing w:after="0" w:line="360" w:lineRule="auto"/>
        <w:jc w:val="center"/>
        <w:outlineLvl w:val="1"/>
        <w:rPr>
          <w:rFonts w:ascii="Times New Roman" w:hAnsi="Times New Roman" w:cs="Times New Roman"/>
          <w:sz w:val="28"/>
          <w:szCs w:val="28"/>
        </w:rPr>
      </w:pPr>
      <w:bookmarkStart w:id="5" w:name="_Toc532401434"/>
      <w:r w:rsidRPr="00DC0A04">
        <w:rPr>
          <w:rFonts w:ascii="Times New Roman" w:hAnsi="Times New Roman" w:cs="Times New Roman"/>
          <w:sz w:val="28"/>
          <w:szCs w:val="28"/>
        </w:rPr>
        <w:t>2.1. Понятие сделки</w:t>
      </w:r>
      <w:bookmarkEnd w:id="5"/>
      <w:r w:rsidRPr="00DC0A04">
        <w:rPr>
          <w:rFonts w:ascii="Times New Roman" w:hAnsi="Times New Roman" w:cs="Times New Roman"/>
          <w:sz w:val="28"/>
          <w:szCs w:val="28"/>
        </w:rPr>
        <w:t xml:space="preserve"> </w:t>
      </w:r>
    </w:p>
    <w:p w:rsidR="00D81F99" w:rsidRPr="00DC0A04" w:rsidRDefault="00D81F99" w:rsidP="005A429B">
      <w:pPr>
        <w:autoSpaceDE w:val="0"/>
        <w:autoSpaceDN w:val="0"/>
        <w:adjustRightInd w:val="0"/>
        <w:spacing w:after="0" w:line="360" w:lineRule="auto"/>
        <w:ind w:firstLine="709"/>
        <w:jc w:val="both"/>
        <w:rPr>
          <w:rFonts w:ascii="Times New Roman" w:hAnsi="Times New Roman" w:cs="Times New Roman"/>
          <w:sz w:val="28"/>
          <w:szCs w:val="28"/>
        </w:rPr>
      </w:pP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Роль сделки в механизме гражданско-правового регулирования является совершенно исключительной. Если исходить из того почти общепринятого представления, что природа гражданского права, отличающая его от иных областей правового пространства, состоит в диспозитивности, свободе и "</w:t>
      </w:r>
      <w:r w:rsidR="00D81F99" w:rsidRPr="00DC0A04">
        <w:rPr>
          <w:rFonts w:ascii="Times New Roman" w:hAnsi="Times New Roman" w:cs="Times New Roman"/>
          <w:sz w:val="28"/>
          <w:szCs w:val="28"/>
        </w:rPr>
        <w:t>юридической децентрализации"</w:t>
      </w:r>
      <w:r w:rsidRPr="00DC0A04">
        <w:rPr>
          <w:rFonts w:ascii="Times New Roman" w:hAnsi="Times New Roman" w:cs="Times New Roman"/>
          <w:sz w:val="28"/>
          <w:szCs w:val="28"/>
        </w:rPr>
        <w:t>, то непосредственным выражением всех этих концептуальных философских идей в конкретной правовой системе, очевидно, является именно институт сделки. Ведь именно посредством совершения сделки отдельный субъект гражданского права осуществляет свое самоопределение и привносит в гражданско-правовой быт те изменения, которые обусловлены его собственными намерениями, что и придает ему субъектность, в отличие от тех случаев, когда он лишь исполняет законодательные предписания и поэтому, по существу, выступает в качестве объекта. Поэтому совершенно закономерно утверждение В.А. Белова: "Конструируя понятие сделки, мы конструируем (вольно или невольно) и все гражданское право цел</w:t>
      </w:r>
      <w:r w:rsidR="00D81F99" w:rsidRPr="00DC0A04">
        <w:rPr>
          <w:rFonts w:ascii="Times New Roman" w:hAnsi="Times New Roman" w:cs="Times New Roman"/>
          <w:sz w:val="28"/>
          <w:szCs w:val="28"/>
        </w:rPr>
        <w:t>иком..."</w:t>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В основе современных представлений о сделке, в том числе и тех, которые получили официальное закрепление в российском гражданском законодательстве, лежит концепция прославленного немецкого ученого-романиста Ф.К. Савиньи. Как известно, в ней понятие сделки складывается из следующих признаков:</w:t>
      </w:r>
      <w:r w:rsidR="00411FC8" w:rsidRPr="00DC0A04">
        <w:rPr>
          <w:rFonts w:ascii="Times New Roman" w:hAnsi="Times New Roman" w:cs="Times New Roman"/>
          <w:sz w:val="28"/>
          <w:szCs w:val="28"/>
        </w:rPr>
        <w:t xml:space="preserve"> </w:t>
      </w:r>
      <w:r w:rsidRPr="00DC0A04">
        <w:rPr>
          <w:rFonts w:ascii="Times New Roman" w:hAnsi="Times New Roman" w:cs="Times New Roman"/>
          <w:sz w:val="28"/>
          <w:szCs w:val="28"/>
        </w:rPr>
        <w:t>1) сделка является юридическим фактом, т.е. событием, которое вызывает возникновение или прекращение правоотношений;</w:t>
      </w:r>
      <w:r w:rsidR="00411FC8" w:rsidRPr="00DC0A04">
        <w:rPr>
          <w:rFonts w:ascii="Times New Roman" w:hAnsi="Times New Roman" w:cs="Times New Roman"/>
          <w:sz w:val="28"/>
          <w:szCs w:val="28"/>
        </w:rPr>
        <w:t xml:space="preserve"> </w:t>
      </w:r>
      <w:r w:rsidRPr="00DC0A04">
        <w:rPr>
          <w:rFonts w:ascii="Times New Roman" w:hAnsi="Times New Roman" w:cs="Times New Roman"/>
          <w:sz w:val="28"/>
          <w:szCs w:val="28"/>
        </w:rPr>
        <w:t>2) сделка - это свободное действие лица;</w:t>
      </w:r>
      <w:r w:rsidR="00411FC8" w:rsidRPr="00DC0A04">
        <w:rPr>
          <w:rFonts w:ascii="Times New Roman" w:hAnsi="Times New Roman" w:cs="Times New Roman"/>
          <w:sz w:val="28"/>
          <w:szCs w:val="28"/>
        </w:rPr>
        <w:t xml:space="preserve"> </w:t>
      </w:r>
      <w:r w:rsidRPr="00DC0A04">
        <w:rPr>
          <w:rFonts w:ascii="Times New Roman" w:hAnsi="Times New Roman" w:cs="Times New Roman"/>
          <w:sz w:val="28"/>
          <w:szCs w:val="28"/>
        </w:rPr>
        <w:t>3) сделка направлена "непосредственно на возникновение или прекращение правоотношения, если даже оно будет только средством для достижения других</w:t>
      </w:r>
      <w:r w:rsidR="00D81F99" w:rsidRPr="00DC0A04">
        <w:rPr>
          <w:rFonts w:ascii="Times New Roman" w:hAnsi="Times New Roman" w:cs="Times New Roman"/>
          <w:sz w:val="28"/>
          <w:szCs w:val="28"/>
        </w:rPr>
        <w:t>, даже неюридических, целей"</w:t>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lastRenderedPageBreak/>
        <w:t>Таким образом, отличительная особенность идеи Савиньи - гармоничное сочетание направленности сделки (субъективного аспекта) и ее результатов (объективного аспекта): сделка и рассчитана на достижение определенных правовых последствий, и действительно влечет их наступление.</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Однако в ходе дальнейшего своего развития идея сделки усложнилась, обросла различными исключениями и в результате приобрела весьма запутанный характер: например, по действующему российскому законодательству сделка может и не порождать изменения, возникновения или прекращения правоотношений (ничтожная сделка) и даже не быть направлена на это (мнимая сделка)</w:t>
      </w:r>
      <w:r w:rsidR="002A00E4">
        <w:rPr>
          <w:rStyle w:val="af1"/>
          <w:rFonts w:ascii="Times New Roman" w:hAnsi="Times New Roman" w:cs="Times New Roman"/>
          <w:sz w:val="28"/>
          <w:szCs w:val="28"/>
        </w:rPr>
        <w:footnoteReference w:id="10"/>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Официальное определение сделки, сформулированное в </w:t>
      </w:r>
      <w:hyperlink r:id="rId39" w:history="1">
        <w:r w:rsidRPr="00DC0A04">
          <w:rPr>
            <w:rFonts w:ascii="Times New Roman" w:hAnsi="Times New Roman" w:cs="Times New Roman"/>
            <w:sz w:val="28"/>
            <w:szCs w:val="28"/>
          </w:rPr>
          <w:t>ст. 153</w:t>
        </w:r>
      </w:hyperlink>
      <w:r w:rsidRPr="00DC0A04">
        <w:rPr>
          <w:rFonts w:ascii="Times New Roman" w:hAnsi="Times New Roman" w:cs="Times New Roman"/>
          <w:sz w:val="28"/>
          <w:szCs w:val="28"/>
        </w:rPr>
        <w:t xml:space="preserve"> Гражданского кодекса Российской Федерации, гласит: "Сделками признаются действия граждан и юридических лиц, направленные на установление, изменение или прекращение граж</w:t>
      </w:r>
      <w:r w:rsidR="00740396" w:rsidRPr="00DC0A04">
        <w:rPr>
          <w:rFonts w:ascii="Times New Roman" w:hAnsi="Times New Roman" w:cs="Times New Roman"/>
          <w:sz w:val="28"/>
          <w:szCs w:val="28"/>
        </w:rPr>
        <w:t>данских прав и обязанностей"</w:t>
      </w:r>
      <w:r w:rsidRPr="00DC0A04">
        <w:rPr>
          <w:rFonts w:ascii="Times New Roman" w:hAnsi="Times New Roman" w:cs="Times New Roman"/>
          <w:sz w:val="28"/>
          <w:szCs w:val="28"/>
        </w:rPr>
        <w:t xml:space="preserve">. Таким образом, законодатель сохранил лишь два из трех критериев Савиньи: объективный - действие, и субъективный - его направленность. Исключен еще один объективный критерий: наступление юридических последствий. В результате выражение "недействительная сделка", которое с точки зрения теории Савиньи не имело бы смысла, в контексте </w:t>
      </w:r>
      <w:hyperlink r:id="rId40" w:history="1">
        <w:r w:rsidRPr="00DC0A04">
          <w:rPr>
            <w:rFonts w:ascii="Times New Roman" w:hAnsi="Times New Roman" w:cs="Times New Roman"/>
            <w:sz w:val="28"/>
            <w:szCs w:val="28"/>
          </w:rPr>
          <w:t>ГК</w:t>
        </w:r>
      </w:hyperlink>
      <w:r w:rsidRPr="00DC0A04">
        <w:rPr>
          <w:rFonts w:ascii="Times New Roman" w:hAnsi="Times New Roman" w:cs="Times New Roman"/>
          <w:sz w:val="28"/>
          <w:szCs w:val="28"/>
        </w:rPr>
        <w:t xml:space="preserve"> РФ становится вполне корректным.</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Исходя из этого, становится прозрачна социопсихическая структура сделки. Социальный ее аспект представлен таким элементом, как действие, причем анализ дальнейших законодательных положений позволяет даже конкретизировать, о каких именно действиях идет речь. Не остается никаких сомнений, что для законодателя действие в данном случае почти равнозначно речевому поведению, или словесному высказыванию. Это вполне подтверждается текстом </w:t>
      </w:r>
      <w:hyperlink r:id="rId41" w:history="1">
        <w:r w:rsidRPr="00DC0A04">
          <w:rPr>
            <w:rFonts w:ascii="Times New Roman" w:hAnsi="Times New Roman" w:cs="Times New Roman"/>
            <w:sz w:val="28"/>
            <w:szCs w:val="28"/>
          </w:rPr>
          <w:t>п. 1 ст. 158</w:t>
        </w:r>
      </w:hyperlink>
      <w:r w:rsidRPr="00DC0A04">
        <w:rPr>
          <w:rFonts w:ascii="Times New Roman" w:hAnsi="Times New Roman" w:cs="Times New Roman"/>
          <w:sz w:val="28"/>
          <w:szCs w:val="28"/>
        </w:rPr>
        <w:t xml:space="preserve"> ГК РФ: "Сделки совершаются устно или </w:t>
      </w:r>
      <w:r w:rsidRPr="00DC0A04">
        <w:rPr>
          <w:rFonts w:ascii="Times New Roman" w:hAnsi="Times New Roman" w:cs="Times New Roman"/>
          <w:sz w:val="28"/>
          <w:szCs w:val="28"/>
        </w:rPr>
        <w:lastRenderedPageBreak/>
        <w:t>в письменной форме (простой или нотариальной)". О невербальной форме ("конклюдентном действии") здесь даже не упоминается.</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Этим же объясняется и туманная редакция последующего </w:t>
      </w:r>
      <w:hyperlink r:id="rId42" w:history="1">
        <w:r w:rsidRPr="00DC0A04">
          <w:rPr>
            <w:rFonts w:ascii="Times New Roman" w:hAnsi="Times New Roman" w:cs="Times New Roman"/>
            <w:sz w:val="28"/>
            <w:szCs w:val="28"/>
          </w:rPr>
          <w:t>п. 2 ст. 158</w:t>
        </w:r>
      </w:hyperlink>
      <w:r w:rsidRPr="00DC0A04">
        <w:rPr>
          <w:rFonts w:ascii="Times New Roman" w:hAnsi="Times New Roman" w:cs="Times New Roman"/>
          <w:sz w:val="28"/>
          <w:szCs w:val="28"/>
        </w:rPr>
        <w:t>: "Сделка, которая может быть совершена устно, считается совершенной и в том случае, когда из поведения лица явствует его воля совершить сделку". Из буквального толкования этой нормы выходит, что из поведения лица лишь следует его воля совершить юридически значимое действие (может быть, это произойдет в будущем?), а не то, что само это поведение и является сделкой.</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Решающее значение в структуре сделки приобретает ее психологический аспект. Конструкция сделки такова, что учитываются не реальные последствия совершенного действия, а лишь целеполагание, т.е. субъективная сторона деяния: чтобы квалифицировать какое-либо действие в качестве сделки, необходимо и достаточно выяснить намерение того, кто ее совершает.</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Обращает на себя внимание, что при таком подходе под определение сделки формально подходит ряд неправомерных действий, которые обычно сделками не считаются. Примерами могут быть подделка завещания для приобретения прав на имущество наследодателя или уничтожение собственного имущества с целью приобрести право на выплату по договору страхования.</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Напрашивается предположение о том, что упущен еще один критерий сделки - ее правомерность. Однако такой вывод был бы поспешным. Так, В.А. Белов обнаружил, что уже в русской дореволюционной цивилистической доктрине, а именно у Д.И. Мейера, существует неопределенность относительно того, является ли законность критерием сделки.</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С одной стороны, Д.И. Мейер вроде бы прямо утверждает: "...подобно юридическим действиям вообще и сделки могут быть разделены на </w:t>
      </w:r>
      <w:r w:rsidRPr="00DC0A04">
        <w:rPr>
          <w:rFonts w:ascii="Times New Roman" w:hAnsi="Times New Roman" w:cs="Times New Roman"/>
          <w:bCs/>
          <w:sz w:val="28"/>
          <w:szCs w:val="28"/>
        </w:rPr>
        <w:t>законные и незаконные</w:t>
      </w:r>
      <w:r w:rsidR="00740396" w:rsidRPr="00DC0A04">
        <w:rPr>
          <w:rFonts w:ascii="Times New Roman" w:hAnsi="Times New Roman" w:cs="Times New Roman"/>
          <w:sz w:val="28"/>
          <w:szCs w:val="28"/>
        </w:rPr>
        <w:t>"</w:t>
      </w:r>
      <w:r w:rsidRPr="00DC0A04">
        <w:rPr>
          <w:rFonts w:ascii="Times New Roman" w:hAnsi="Times New Roman" w:cs="Times New Roman"/>
          <w:sz w:val="28"/>
          <w:szCs w:val="28"/>
        </w:rPr>
        <w:t xml:space="preserve">. С другой стороны, как будто не замечая противоречия, здесь же поясняет: "...только законные сделки можно назвать сделками, ибо сделки </w:t>
      </w:r>
      <w:r w:rsidRPr="00DC0A04">
        <w:rPr>
          <w:rFonts w:ascii="Times New Roman" w:hAnsi="Times New Roman" w:cs="Times New Roman"/>
          <w:sz w:val="28"/>
          <w:szCs w:val="28"/>
        </w:rPr>
        <w:lastRenderedPageBreak/>
        <w:t>незаконные не считаются действительными, сле</w:t>
      </w:r>
      <w:r w:rsidR="00740396" w:rsidRPr="00DC0A04">
        <w:rPr>
          <w:rFonts w:ascii="Times New Roman" w:hAnsi="Times New Roman" w:cs="Times New Roman"/>
          <w:sz w:val="28"/>
          <w:szCs w:val="28"/>
        </w:rPr>
        <w:t>довательно, и существующими"</w:t>
      </w:r>
      <w:r w:rsidR="002A00E4">
        <w:rPr>
          <w:rStyle w:val="af1"/>
          <w:rFonts w:ascii="Times New Roman" w:hAnsi="Times New Roman" w:cs="Times New Roman"/>
          <w:sz w:val="28"/>
          <w:szCs w:val="28"/>
        </w:rPr>
        <w:footnoteReference w:id="11"/>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В современной цивилистической литературе аналогичные суждения высказывает К.И. Скловский: "Сделка - действие правомерное. Но сделка, совершенная в нарушение закона, все же не превращается в деликт именно потому, что и незаконная сделка отличается от деликта направленностью на юридический, а </w:t>
      </w:r>
      <w:r w:rsidR="00740396" w:rsidRPr="00DC0A04">
        <w:rPr>
          <w:rFonts w:ascii="Times New Roman" w:hAnsi="Times New Roman" w:cs="Times New Roman"/>
          <w:sz w:val="28"/>
          <w:szCs w:val="28"/>
        </w:rPr>
        <w:t>не на фактический результат"</w:t>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Выявив несовместимость высказываний Д.И. Мейера, В.А. Белов делает совершенно неизбежный вывод: "Следует выбрать что-то одно: 1) или сделка суть действие юридически направленное и результативное и, стало быть, непременно законное или правомерное; словосочетание "незаконная сделка", следовательно, становится наименованием пустого понятия (вроде "фашиствующего космополитизма" или "горячего снега"); 2) или же существуют сделки не только законные, но и незаконные, и в таком случае сделку можно охарактеризовать только как юридически направленное, но не обязательно юридиче</w:t>
      </w:r>
      <w:r w:rsidR="00740396" w:rsidRPr="00DC0A04">
        <w:rPr>
          <w:rFonts w:ascii="Times New Roman" w:hAnsi="Times New Roman" w:cs="Times New Roman"/>
          <w:sz w:val="28"/>
          <w:szCs w:val="28"/>
        </w:rPr>
        <w:t>ски результативное действие"</w:t>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Сделав очевидный выбор в пользу второго варианта, российский законодатель тем самым фактически включил в состав сделок ряд умышленных правонарушений, направленных на незаконное завладение гражданскими правами.</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Не отличается простотой и ясностью также доктринальная и законодательная конструкция "формы и содержания сделки", особенно если принять за аксиому, что сделка представляет собой действие. Ведь само действие представляет собой нечто внешнее по своей природе. Различение в составе действия таких элементов, как форма и содержание, вовсе не представляется чем-то очевидным.</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Например, в </w:t>
      </w:r>
      <w:hyperlink r:id="rId43" w:history="1">
        <w:r w:rsidRPr="00DC0A04">
          <w:rPr>
            <w:rFonts w:ascii="Times New Roman" w:hAnsi="Times New Roman" w:cs="Times New Roman"/>
            <w:sz w:val="28"/>
            <w:szCs w:val="28"/>
          </w:rPr>
          <w:t>п. 1 ст. 160</w:t>
        </w:r>
      </w:hyperlink>
      <w:r w:rsidRPr="00DC0A04">
        <w:rPr>
          <w:rFonts w:ascii="Times New Roman" w:hAnsi="Times New Roman" w:cs="Times New Roman"/>
          <w:sz w:val="28"/>
          <w:szCs w:val="28"/>
        </w:rPr>
        <w:t xml:space="preserve"> ГК РФ говорится: "Сделка в письменной форме должна быть совершена путем составления документа, выражающего </w:t>
      </w:r>
      <w:r w:rsidRPr="00DC0A04">
        <w:rPr>
          <w:rFonts w:ascii="Times New Roman" w:hAnsi="Times New Roman" w:cs="Times New Roman"/>
          <w:sz w:val="28"/>
          <w:szCs w:val="28"/>
        </w:rPr>
        <w:lastRenderedPageBreak/>
        <w:t>ее содержание и подписанного лицом или лицами, совершающими сделку, или должным образом уполномоченными ими лицами". Из этого следует, что сам текст документа является не содержанием сделки, а лишь ее формой, котора</w:t>
      </w:r>
      <w:r w:rsidR="00740396" w:rsidRPr="00DC0A04">
        <w:rPr>
          <w:rFonts w:ascii="Times New Roman" w:hAnsi="Times New Roman" w:cs="Times New Roman"/>
          <w:sz w:val="28"/>
          <w:szCs w:val="28"/>
        </w:rPr>
        <w:t>я выражает содержание сделки</w:t>
      </w:r>
      <w:r w:rsidRPr="00DC0A04">
        <w:rPr>
          <w:rFonts w:ascii="Times New Roman" w:hAnsi="Times New Roman" w:cs="Times New Roman"/>
          <w:sz w:val="28"/>
          <w:szCs w:val="28"/>
        </w:rPr>
        <w:t>. Но что же в таком случае относится к ее содержанию?</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Разъяснение можно найти, например, в </w:t>
      </w:r>
      <w:hyperlink r:id="rId44" w:history="1">
        <w:r w:rsidRPr="00DC0A04">
          <w:rPr>
            <w:rFonts w:ascii="Times New Roman" w:hAnsi="Times New Roman" w:cs="Times New Roman"/>
            <w:sz w:val="28"/>
            <w:szCs w:val="28"/>
          </w:rPr>
          <w:t>п. 2 ст. 154</w:t>
        </w:r>
      </w:hyperlink>
      <w:r w:rsidRPr="00DC0A04">
        <w:rPr>
          <w:rFonts w:ascii="Times New Roman" w:hAnsi="Times New Roman" w:cs="Times New Roman"/>
          <w:sz w:val="28"/>
          <w:szCs w:val="28"/>
        </w:rPr>
        <w:t xml:space="preserve"> ГК РФ: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Таким образом, содержание сделки, выражаемое в документальной или в устной форме, есть не что иное, как воля одного или нескольких </w:t>
      </w:r>
      <w:hyperlink r:id="rId45" w:history="1">
        <w:r w:rsidRPr="00DC0A04">
          <w:rPr>
            <w:rFonts w:ascii="Times New Roman" w:hAnsi="Times New Roman" w:cs="Times New Roman"/>
            <w:sz w:val="28"/>
            <w:szCs w:val="28"/>
          </w:rPr>
          <w:t>(п. 3 ст. 154)</w:t>
        </w:r>
      </w:hyperlink>
      <w:r w:rsidRPr="00DC0A04">
        <w:rPr>
          <w:rFonts w:ascii="Times New Roman" w:hAnsi="Times New Roman" w:cs="Times New Roman"/>
          <w:sz w:val="28"/>
          <w:szCs w:val="28"/>
        </w:rPr>
        <w:t xml:space="preserve"> субъектов права. Это вполне ожидаемо, учитывая общий радикальный психологизм этого </w:t>
      </w:r>
      <w:hyperlink r:id="rId46" w:history="1">
        <w:r w:rsidRPr="00DC0A04">
          <w:rPr>
            <w:rFonts w:ascii="Times New Roman" w:hAnsi="Times New Roman" w:cs="Times New Roman"/>
            <w:sz w:val="28"/>
            <w:szCs w:val="28"/>
          </w:rPr>
          <w:t>раздела</w:t>
        </w:r>
      </w:hyperlink>
      <w:r w:rsidRPr="00DC0A04">
        <w:rPr>
          <w:rFonts w:ascii="Times New Roman" w:hAnsi="Times New Roman" w:cs="Times New Roman"/>
          <w:sz w:val="28"/>
          <w:szCs w:val="28"/>
        </w:rPr>
        <w:t xml:space="preserve"> ГК РФ. Согласно Ф.К. Савиньи, понятия "волеизъявление" и "юридическая </w:t>
      </w:r>
      <w:r w:rsidR="00740396" w:rsidRPr="00DC0A04">
        <w:rPr>
          <w:rFonts w:ascii="Times New Roman" w:hAnsi="Times New Roman" w:cs="Times New Roman"/>
          <w:sz w:val="28"/>
          <w:szCs w:val="28"/>
        </w:rPr>
        <w:t>сделка" являются синонимами</w:t>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Если действие составляет формальную часть сделки, а намерение - ее содержательную часть, то вполне естественно, что результат сделки ставится в зависимость от этих двух ее составляющих.</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Так, к случаям содержательной ущербности сделок относятся те варианты их недействительности, которые перечислены в </w:t>
      </w:r>
      <w:hyperlink r:id="rId47" w:history="1">
        <w:r w:rsidRPr="00DC0A04">
          <w:rPr>
            <w:rFonts w:ascii="Times New Roman" w:hAnsi="Times New Roman" w:cs="Times New Roman"/>
            <w:sz w:val="28"/>
            <w:szCs w:val="28"/>
          </w:rPr>
          <w:t>ст. ст. 171</w:t>
        </w:r>
      </w:hyperlink>
      <w:r w:rsidRPr="00DC0A04">
        <w:rPr>
          <w:rFonts w:ascii="Times New Roman" w:hAnsi="Times New Roman" w:cs="Times New Roman"/>
          <w:sz w:val="28"/>
          <w:szCs w:val="28"/>
        </w:rPr>
        <w:t xml:space="preserve">, </w:t>
      </w:r>
      <w:hyperlink r:id="rId48" w:history="1">
        <w:r w:rsidRPr="00DC0A04">
          <w:rPr>
            <w:rFonts w:ascii="Times New Roman" w:hAnsi="Times New Roman" w:cs="Times New Roman"/>
            <w:sz w:val="28"/>
            <w:szCs w:val="28"/>
          </w:rPr>
          <w:t>172</w:t>
        </w:r>
      </w:hyperlink>
      <w:r w:rsidRPr="00DC0A04">
        <w:rPr>
          <w:rFonts w:ascii="Times New Roman" w:hAnsi="Times New Roman" w:cs="Times New Roman"/>
          <w:sz w:val="28"/>
          <w:szCs w:val="28"/>
        </w:rPr>
        <w:t xml:space="preserve">, </w:t>
      </w:r>
      <w:hyperlink r:id="rId49" w:history="1">
        <w:r w:rsidRPr="00DC0A04">
          <w:rPr>
            <w:rFonts w:ascii="Times New Roman" w:hAnsi="Times New Roman" w:cs="Times New Roman"/>
            <w:sz w:val="28"/>
            <w:szCs w:val="28"/>
          </w:rPr>
          <w:t>175</w:t>
        </w:r>
      </w:hyperlink>
      <w:r w:rsidRPr="00DC0A04">
        <w:rPr>
          <w:rFonts w:ascii="Times New Roman" w:hAnsi="Times New Roman" w:cs="Times New Roman"/>
          <w:sz w:val="28"/>
          <w:szCs w:val="28"/>
        </w:rPr>
        <w:t xml:space="preserve"> - </w:t>
      </w:r>
      <w:hyperlink r:id="rId50" w:history="1">
        <w:r w:rsidRPr="00DC0A04">
          <w:rPr>
            <w:rFonts w:ascii="Times New Roman" w:hAnsi="Times New Roman" w:cs="Times New Roman"/>
            <w:sz w:val="28"/>
            <w:szCs w:val="28"/>
          </w:rPr>
          <w:t>177</w:t>
        </w:r>
      </w:hyperlink>
      <w:r w:rsidRPr="00DC0A04">
        <w:rPr>
          <w:rFonts w:ascii="Times New Roman" w:hAnsi="Times New Roman" w:cs="Times New Roman"/>
          <w:sz w:val="28"/>
          <w:szCs w:val="28"/>
        </w:rPr>
        <w:t xml:space="preserve"> ГК РФ (сделки, совершенные недееспособными и ограниченно дееспособными лицами, несовершеннолетними, а также лицами, хотя и дееспособными, но в момент совершения сделки неспособными понимать значение своих действий или руководить ими). В этих ситуациях воля дезавуируется по субъектному признаку: в большинстве этих случаев речь идет о лицах, чья правосубъектность ограничена, иначе говоря, законодатель по каким-то причинам считает их волю недостаточной, или неполноценной, а потому отказывает им в результативном волеизъявлении, если оно выходит за отведенные им дозволенные рамки</w:t>
      </w:r>
      <w:r w:rsidR="002A00E4">
        <w:rPr>
          <w:rStyle w:val="af1"/>
          <w:rFonts w:ascii="Times New Roman" w:hAnsi="Times New Roman" w:cs="Times New Roman"/>
          <w:sz w:val="28"/>
          <w:szCs w:val="28"/>
        </w:rPr>
        <w:footnoteReference w:id="12"/>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lastRenderedPageBreak/>
        <w:t>Наиболее интересен в этой связи вопрос о лицах, которые дееспособны, но в момент совершения сделки не способны понимать значение своих действий или руководить ими (</w:t>
      </w:r>
      <w:hyperlink r:id="rId51" w:history="1">
        <w:r w:rsidRPr="00DC0A04">
          <w:rPr>
            <w:rFonts w:ascii="Times New Roman" w:hAnsi="Times New Roman" w:cs="Times New Roman"/>
            <w:sz w:val="28"/>
            <w:szCs w:val="28"/>
          </w:rPr>
          <w:t>ст. 177</w:t>
        </w:r>
      </w:hyperlink>
      <w:r w:rsidRPr="00DC0A04">
        <w:rPr>
          <w:rFonts w:ascii="Times New Roman" w:hAnsi="Times New Roman" w:cs="Times New Roman"/>
          <w:sz w:val="28"/>
          <w:szCs w:val="28"/>
        </w:rPr>
        <w:t xml:space="preserve"> ГК РФ). Поскольку такой субъект, будучи дееспособным, наделен всей полнотой гражданских прав, то подобные ограничения не связаны с его правосубъектностью. Однако, строго говоря, совершаемые им действия вообще не следует считать сделками, даже недействительными: ведь если лицо не осознает своих действий и не управляет ими, то полностью отсутствует один из двух основных признаков сделки, а именно ее направленность на установление, изменение или прекращение гражданских прав или обязанностей.</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Иного рода логика лежит в основе </w:t>
      </w:r>
      <w:hyperlink r:id="rId52" w:history="1">
        <w:r w:rsidRPr="00DC0A04">
          <w:rPr>
            <w:rFonts w:ascii="Times New Roman" w:hAnsi="Times New Roman" w:cs="Times New Roman"/>
            <w:sz w:val="28"/>
            <w:szCs w:val="28"/>
          </w:rPr>
          <w:t>ст. 178</w:t>
        </w:r>
      </w:hyperlink>
      <w:r w:rsidRPr="00DC0A04">
        <w:rPr>
          <w:rFonts w:ascii="Times New Roman" w:hAnsi="Times New Roman" w:cs="Times New Roman"/>
          <w:sz w:val="28"/>
          <w:szCs w:val="28"/>
        </w:rPr>
        <w:t xml:space="preserve"> ("Недействительность сделки, совершенной под влиянием существенного заблуждения") и </w:t>
      </w:r>
      <w:hyperlink r:id="rId53" w:history="1">
        <w:r w:rsidRPr="00DC0A04">
          <w:rPr>
            <w:rFonts w:ascii="Times New Roman" w:hAnsi="Times New Roman" w:cs="Times New Roman"/>
            <w:sz w:val="28"/>
            <w:szCs w:val="28"/>
          </w:rPr>
          <w:t>ст. 179</w:t>
        </w:r>
      </w:hyperlink>
      <w:r w:rsidRPr="00DC0A04">
        <w:rPr>
          <w:rFonts w:ascii="Times New Roman" w:hAnsi="Times New Roman" w:cs="Times New Roman"/>
          <w:sz w:val="28"/>
          <w:szCs w:val="28"/>
        </w:rPr>
        <w:t xml:space="preserve"> ГК РФ ("Недействительность сделки, совершенной под влиянием обмана, насилия, угрозы или неблагоприятных обстоятельств"). Во всех этих случаях присутствуют оба критерия - субъективный (воля) и объективный (действие), однако, несмотря на это, гражданский правопорядок по различным причинам не признает юридических последствий сделки. Иначе говоря, хотя сущность сделки и сводится к волеизъявлению, для того чтобы она достигла ожидаемого эффекта, этого оказывается недостаточно, поскольку государство в лице законодателя вводит ряд дополнительных условий</w:t>
      </w:r>
      <w:r w:rsidR="002A00E4">
        <w:rPr>
          <w:rStyle w:val="af1"/>
          <w:rFonts w:ascii="Times New Roman" w:hAnsi="Times New Roman" w:cs="Times New Roman"/>
          <w:sz w:val="28"/>
          <w:szCs w:val="28"/>
        </w:rPr>
        <w:footnoteReference w:id="13"/>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Так, если сделка совершена под влиянием насилия, то она все равно носит характер волеизъявления. Другое дело, что происходит подмена субъекта, ведь лицо, совершающее сделку, осуществляет не собственную, а чужую волю. Следовательно, дополнительным условием юридической допустимости волеизъявления является совпадение субъекта действия с носителем воли (по Савиньи - "свободное действие").</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Если сделка совершена под влиянием обмана или существенного заблуждения, то имеет место волеизъявление, причем именного того лица, </w:t>
      </w:r>
      <w:r w:rsidRPr="00DC0A04">
        <w:rPr>
          <w:rFonts w:ascii="Times New Roman" w:hAnsi="Times New Roman" w:cs="Times New Roman"/>
          <w:sz w:val="28"/>
          <w:szCs w:val="28"/>
        </w:rPr>
        <w:lastRenderedPageBreak/>
        <w:t>которое совершает действие. Но тут оказывается, что волевого компонента мало - законодатель требует еще и когнитивных, т.е. познавательных, условий: решение о сделке должно основываться на достоверной осведомленности обо всех существенных обстоятельствах.</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Наконец, если сделка совершена на крайне невыгодных условиях, лицо вынуждено было совершить ее вследствие стечения тяжелых обстоятельств, чем другая сторона воспользовалась (кабальная сделка) (</w:t>
      </w:r>
      <w:hyperlink r:id="rId54" w:history="1">
        <w:r w:rsidRPr="00DC0A04">
          <w:rPr>
            <w:rFonts w:ascii="Times New Roman" w:hAnsi="Times New Roman" w:cs="Times New Roman"/>
            <w:sz w:val="28"/>
            <w:szCs w:val="28"/>
          </w:rPr>
          <w:t>п. 3 ст. 179</w:t>
        </w:r>
      </w:hyperlink>
      <w:r w:rsidRPr="00DC0A04">
        <w:rPr>
          <w:rFonts w:ascii="Times New Roman" w:hAnsi="Times New Roman" w:cs="Times New Roman"/>
          <w:sz w:val="28"/>
          <w:szCs w:val="28"/>
        </w:rPr>
        <w:t xml:space="preserve"> ГК РФ), то налицо и воля лица, и вполне достоверное знание. Однако в данном случае законодатель вообще не берет в расчет волеизъявление субъекта, обесценивая сделку по мотивам ее объективной безнравственности.</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Примат (первенство) воли в структуре сделки еще более подтачивается нормами, которые предусматривают недействительность сделок не по содержательным, а по формальным основаниям. К ним относятся, в частности, случаи нарушения письменной формы сделок (</w:t>
      </w:r>
      <w:hyperlink r:id="rId55" w:history="1">
        <w:r w:rsidRPr="00DC0A04">
          <w:rPr>
            <w:rFonts w:ascii="Times New Roman" w:hAnsi="Times New Roman" w:cs="Times New Roman"/>
            <w:sz w:val="28"/>
            <w:szCs w:val="28"/>
          </w:rPr>
          <w:t>п. 2 ст. 162</w:t>
        </w:r>
      </w:hyperlink>
      <w:r w:rsidRPr="00DC0A04">
        <w:rPr>
          <w:rFonts w:ascii="Times New Roman" w:hAnsi="Times New Roman" w:cs="Times New Roman"/>
          <w:sz w:val="28"/>
          <w:szCs w:val="28"/>
        </w:rPr>
        <w:t xml:space="preserve">, </w:t>
      </w:r>
      <w:hyperlink r:id="rId56" w:history="1">
        <w:r w:rsidRPr="00DC0A04">
          <w:rPr>
            <w:rFonts w:ascii="Times New Roman" w:hAnsi="Times New Roman" w:cs="Times New Roman"/>
            <w:sz w:val="28"/>
            <w:szCs w:val="28"/>
          </w:rPr>
          <w:t>ст. 164</w:t>
        </w:r>
      </w:hyperlink>
      <w:r w:rsidRPr="00DC0A04">
        <w:rPr>
          <w:rFonts w:ascii="Times New Roman" w:hAnsi="Times New Roman" w:cs="Times New Roman"/>
          <w:sz w:val="28"/>
          <w:szCs w:val="28"/>
        </w:rPr>
        <w:t xml:space="preserve"> ГК РФ).</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Правило о недействительности сделки, нарушающей требования закона или иного правового акта (</w:t>
      </w:r>
      <w:hyperlink r:id="rId57" w:history="1">
        <w:r w:rsidRPr="00DC0A04">
          <w:rPr>
            <w:rFonts w:ascii="Times New Roman" w:hAnsi="Times New Roman" w:cs="Times New Roman"/>
            <w:sz w:val="28"/>
            <w:szCs w:val="28"/>
          </w:rPr>
          <w:t>ст. 168</w:t>
        </w:r>
      </w:hyperlink>
      <w:r w:rsidRPr="00DC0A04">
        <w:rPr>
          <w:rFonts w:ascii="Times New Roman" w:hAnsi="Times New Roman" w:cs="Times New Roman"/>
          <w:sz w:val="28"/>
          <w:szCs w:val="28"/>
        </w:rPr>
        <w:t xml:space="preserve"> ГК РФ), логично исходя из того, что правопорядок вообще не терпит в своем составе ничего, что ему не соответствует.</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Здесь самое интересное, пожалуй, заключается в том, что законодатель в качестве общего правила предусматривает не ничтожность, а оспоримость таких сделок, иначе говоря, по какой-то причине допускает, что незаконная сделка может быть оставлена действительной в том случае, если она соответствует интересам сторон и никем не оспаривается в суде.</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Но наиболее показательно, что одновременно с этим законодатель претендует на контроль законности не только объективного внешнего элемента сделки (действия), но и субъективного внутреннего (воля). В </w:t>
      </w:r>
      <w:hyperlink r:id="rId58" w:history="1">
        <w:r w:rsidRPr="00DC0A04">
          <w:rPr>
            <w:rFonts w:ascii="Times New Roman" w:hAnsi="Times New Roman" w:cs="Times New Roman"/>
            <w:sz w:val="28"/>
            <w:szCs w:val="28"/>
          </w:rPr>
          <w:t>ст. 169</w:t>
        </w:r>
      </w:hyperlink>
      <w:r w:rsidRPr="00DC0A04">
        <w:rPr>
          <w:rFonts w:ascii="Times New Roman" w:hAnsi="Times New Roman" w:cs="Times New Roman"/>
          <w:sz w:val="28"/>
          <w:szCs w:val="28"/>
        </w:rPr>
        <w:t xml:space="preserve"> ГК РФ закрепляется недействительность (причем уже не оспоримость, а ничтожность) сделки в том случае, когда противоречит основам правопорядка или нравственности не само действие лица, а его цель. При </w:t>
      </w:r>
      <w:r w:rsidRPr="00DC0A04">
        <w:rPr>
          <w:rFonts w:ascii="Times New Roman" w:hAnsi="Times New Roman" w:cs="Times New Roman"/>
          <w:sz w:val="28"/>
          <w:szCs w:val="28"/>
        </w:rPr>
        <w:lastRenderedPageBreak/>
        <w:t>этом возможность и допустимость оценки целей с точки зрения нравственности не вызывает сомнений. Но право, как известно, регулирует исключительно внешние поступки людей. В этой связи попытка юридически определять цели, т.е. акты человеческого сознания, субъективные образы, в качестве законных или незаконных явно парадоксальна.</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Наиболее загадочно в этом ряду такое явление, как мнимая сделка, характеризуемая законом как "сделка, совершенная лишь для вида, без намерения создать соответствующие ей правовые последствия" </w:t>
      </w:r>
      <w:hyperlink r:id="rId59" w:history="1">
        <w:r w:rsidRPr="00DC0A04">
          <w:rPr>
            <w:rFonts w:ascii="Times New Roman" w:hAnsi="Times New Roman" w:cs="Times New Roman"/>
            <w:sz w:val="28"/>
            <w:szCs w:val="28"/>
          </w:rPr>
          <w:t>(п. 1 ст. 170)</w:t>
        </w:r>
      </w:hyperlink>
      <w:r w:rsidRPr="00DC0A04">
        <w:rPr>
          <w:rFonts w:ascii="Times New Roman" w:hAnsi="Times New Roman" w:cs="Times New Roman"/>
          <w:sz w:val="28"/>
          <w:szCs w:val="28"/>
        </w:rPr>
        <w:t xml:space="preserve">. Понятие мнимой сделки полностью противоречит общему определению сделки как действия, направленного на возникновение правовых последствий. Совершенно невозможно, чтобы одно и то же действие было направлено на возникновение правовых последствий и вместе с тем совершалось без этого намерения. То, о чем говорится в </w:t>
      </w:r>
      <w:hyperlink r:id="rId60" w:history="1">
        <w:r w:rsidRPr="00DC0A04">
          <w:rPr>
            <w:rFonts w:ascii="Times New Roman" w:hAnsi="Times New Roman" w:cs="Times New Roman"/>
            <w:sz w:val="28"/>
            <w:szCs w:val="28"/>
          </w:rPr>
          <w:t>п. 1 ст. 170</w:t>
        </w:r>
      </w:hyperlink>
      <w:r w:rsidRPr="00DC0A04">
        <w:rPr>
          <w:rFonts w:ascii="Times New Roman" w:hAnsi="Times New Roman" w:cs="Times New Roman"/>
          <w:sz w:val="28"/>
          <w:szCs w:val="28"/>
        </w:rPr>
        <w:t>, явно вообще не относится к разряду сделок, поэтому именовать это явление "мнимой сделкой" означает лишь создавать путаницу (например, в концепции Ф.К. Савиньи к подобным случаям применяется вполне меткое обозначен</w:t>
      </w:r>
      <w:r w:rsidR="00740396" w:rsidRPr="00DC0A04">
        <w:rPr>
          <w:rFonts w:ascii="Times New Roman" w:hAnsi="Times New Roman" w:cs="Times New Roman"/>
          <w:sz w:val="28"/>
          <w:szCs w:val="28"/>
        </w:rPr>
        <w:t>ие "изъявление без воли"</w:t>
      </w:r>
      <w:r w:rsidRPr="00DC0A04">
        <w:rPr>
          <w:rFonts w:ascii="Times New Roman" w:hAnsi="Times New Roman" w:cs="Times New Roman"/>
          <w:sz w:val="28"/>
          <w:szCs w:val="28"/>
        </w:rPr>
        <w:t>)</w:t>
      </w:r>
      <w:r w:rsidR="002A00E4">
        <w:rPr>
          <w:rStyle w:val="af1"/>
          <w:rFonts w:ascii="Times New Roman" w:hAnsi="Times New Roman" w:cs="Times New Roman"/>
          <w:sz w:val="28"/>
          <w:szCs w:val="28"/>
        </w:rPr>
        <w:footnoteReference w:id="14"/>
      </w:r>
      <w:r w:rsidRPr="00DC0A04">
        <w:rPr>
          <w:rFonts w:ascii="Times New Roman" w:hAnsi="Times New Roman" w:cs="Times New Roman"/>
          <w:sz w:val="28"/>
          <w:szCs w:val="28"/>
        </w:rPr>
        <w:t>.</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Итак, с точки зрения принятого сегодня гражданско-правового учения о сделках наличие правовых последствий вовсе не является их существенным признаком. Сделки - не вид юридических фактов. Далеко не все сделки представляют собой юридические факты, т.е. реальные основания для возникновения, изменения или прекращения правоотношений.</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Соответственно, законодателем сформирована достаточно обширная группа юридически бессильных, бесплодных, неудавшихся сделок. Среди них попадаются такие несомненные курьезы, как, например, "мнимые сделки", а также сделки, совершенные лицами, которые не способны осознавать свои действия или руководить ими. Курьезный характер их состоит в том, что эти так называемые сделки не только не являются </w:t>
      </w:r>
      <w:r w:rsidRPr="00DC0A04">
        <w:rPr>
          <w:rFonts w:ascii="Times New Roman" w:hAnsi="Times New Roman" w:cs="Times New Roman"/>
          <w:sz w:val="28"/>
          <w:szCs w:val="28"/>
        </w:rPr>
        <w:lastRenderedPageBreak/>
        <w:t>юридическими фактами, но даже не соответствуют тому определению сделки, которое дал сам законодатель. Это, бесспорно, свидетельствует о том, что сами представления о природе сделок, лежащие в основе российского гражданского законодательства, являются недостаточно отчетливыми.</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В духе общего психологизма, свойственного российскому гражданскому законодательству, при определении сделки взят за основу субъективный критерий - направленность на создание правовых последствий. Однако при этом возникают сомнения в том, что сделка представляет собой форму осуществления автономии воли. Дело в том, что наступление юридического эффекта от сделки, помимо волеизъявления, обставлено таким количеством дополнительных условий, что фактор воли на их фоне просто теряется: это и надлежащий субъект, и надлежащая форма выражения, и должная степень информированности лица, и соответствие нормам нравственности. </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Все это свидетельствует о том, что институт гражданско-правовых сделок является внутренне противоречивым. Помимо естественного и закономерного противоречия между внутренним и внешним, субъективным и объективным, он несет в себе другую конфликтность: между классической идеей автономного субъекта как носителя свободной воли, с одной стороны, и цивилистической законодательной политикой, основанной на стремлении к максимальному контролю, с другой стороны.</w:t>
      </w:r>
    </w:p>
    <w:p w:rsidR="00C9480F" w:rsidRPr="00DC0A04" w:rsidRDefault="00C9480F" w:rsidP="005A429B">
      <w:pPr>
        <w:autoSpaceDE w:val="0"/>
        <w:autoSpaceDN w:val="0"/>
        <w:adjustRightInd w:val="0"/>
        <w:spacing w:after="0" w:line="360" w:lineRule="auto"/>
        <w:ind w:firstLine="709"/>
        <w:jc w:val="both"/>
        <w:rPr>
          <w:rFonts w:ascii="Times New Roman" w:hAnsi="Times New Roman" w:cs="Times New Roman"/>
          <w:sz w:val="28"/>
          <w:szCs w:val="28"/>
        </w:rPr>
      </w:pPr>
    </w:p>
    <w:p w:rsidR="00535DAB" w:rsidRPr="00DC0A04" w:rsidRDefault="00740396" w:rsidP="00411FC8">
      <w:pPr>
        <w:autoSpaceDE w:val="0"/>
        <w:autoSpaceDN w:val="0"/>
        <w:adjustRightInd w:val="0"/>
        <w:spacing w:after="0" w:line="360" w:lineRule="auto"/>
        <w:jc w:val="center"/>
        <w:outlineLvl w:val="1"/>
        <w:rPr>
          <w:rFonts w:ascii="Times New Roman" w:hAnsi="Times New Roman" w:cs="Times New Roman"/>
          <w:sz w:val="28"/>
          <w:szCs w:val="28"/>
        </w:rPr>
      </w:pPr>
      <w:bookmarkStart w:id="6" w:name="_Toc532401435"/>
      <w:r w:rsidRPr="00DC0A04">
        <w:rPr>
          <w:rFonts w:ascii="Times New Roman" w:hAnsi="Times New Roman" w:cs="Times New Roman"/>
          <w:sz w:val="28"/>
          <w:szCs w:val="28"/>
        </w:rPr>
        <w:t xml:space="preserve">2.2. </w:t>
      </w:r>
      <w:r w:rsidR="00535DAB" w:rsidRPr="00DC0A04">
        <w:rPr>
          <w:rFonts w:ascii="Times New Roman" w:hAnsi="Times New Roman" w:cs="Times New Roman"/>
          <w:sz w:val="28"/>
          <w:szCs w:val="28"/>
        </w:rPr>
        <w:t>Сделка как социальный феномен и как источник права</w:t>
      </w:r>
      <w:bookmarkEnd w:id="6"/>
    </w:p>
    <w:p w:rsidR="00535DAB" w:rsidRPr="00DC0A04" w:rsidRDefault="00535DAB" w:rsidP="005A429B">
      <w:pPr>
        <w:autoSpaceDE w:val="0"/>
        <w:autoSpaceDN w:val="0"/>
        <w:adjustRightInd w:val="0"/>
        <w:spacing w:after="0" w:line="360" w:lineRule="auto"/>
        <w:ind w:firstLine="709"/>
        <w:jc w:val="both"/>
        <w:rPr>
          <w:rFonts w:ascii="Times New Roman" w:hAnsi="Times New Roman" w:cs="Times New Roman"/>
          <w:sz w:val="28"/>
          <w:szCs w:val="28"/>
        </w:rPr>
      </w:pPr>
    </w:p>
    <w:p w:rsidR="00535DAB" w:rsidRPr="00DC0A04" w:rsidRDefault="00535DAB"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Традиционно привлекает внимание значение воли и волеизъявления как обоснования действия сделки.</w:t>
      </w:r>
    </w:p>
    <w:p w:rsidR="00535DAB" w:rsidRPr="00DC0A04" w:rsidRDefault="00535DAB"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Понятно, что только та воля, которая вполне свободно формируется, может быть верным основанием обязательства. В противном случае будет нарушен важнейший, базовый принцип свободы и автономии лица. В силу </w:t>
      </w:r>
      <w:r w:rsidRPr="00DC0A04">
        <w:rPr>
          <w:rFonts w:ascii="Times New Roman" w:hAnsi="Times New Roman" w:cs="Times New Roman"/>
          <w:sz w:val="28"/>
          <w:szCs w:val="28"/>
        </w:rPr>
        <w:lastRenderedPageBreak/>
        <w:t>принципа, лежащего в основании сделки вообще (мы к нему будем вынуждены еще не раз вернуться), никто не может обязаться (лишиться пр</w:t>
      </w:r>
      <w:r w:rsidR="005A429B" w:rsidRPr="00DC0A04">
        <w:rPr>
          <w:rFonts w:ascii="Times New Roman" w:hAnsi="Times New Roman" w:cs="Times New Roman"/>
          <w:sz w:val="28"/>
          <w:szCs w:val="28"/>
        </w:rPr>
        <w:t>ава) иначе как по своей воле</w:t>
      </w:r>
      <w:r w:rsidRPr="00DC0A04">
        <w:rPr>
          <w:rFonts w:ascii="Times New Roman" w:hAnsi="Times New Roman" w:cs="Times New Roman"/>
          <w:sz w:val="28"/>
          <w:szCs w:val="28"/>
        </w:rPr>
        <w:t>.</w:t>
      </w:r>
    </w:p>
    <w:p w:rsidR="00535DAB" w:rsidRPr="00DC0A04" w:rsidRDefault="00535DAB"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Это самоочевидное и самоценное положение можно, кажется, дополнить доводами более приземленными. Дело в том, что важнейший вопрос, разрешаемый участником оборота и выражающийся в конечном счете в сделке, состоит, как известно, в определении цены или, в более широком варианте, - в приравнивании различных объектов.</w:t>
      </w:r>
    </w:p>
    <w:p w:rsidR="00535DAB" w:rsidRPr="00DC0A04" w:rsidRDefault="00535DAB"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Ф. Хайек показал, что суждение о цене - это результат знаний, по своему объему стремящихся к знанию о мире в целом. Не случайно в древности купцы считались обладателями магических способностей потому, что знали цену товарам. Поскольку полное знание в принципе недоступно, цена содержит в себе элемент риска, восполняющего отсутствие знания. Последствия этого риска может, конечно, нести только тот, кто самостоятельно и вполне свободно принял решение о цене, иначе экономика неминуемо рухнет: недопустимо возлагать риск на</w:t>
      </w:r>
      <w:r w:rsidR="005A429B" w:rsidRPr="00DC0A04">
        <w:rPr>
          <w:rFonts w:ascii="Times New Roman" w:hAnsi="Times New Roman" w:cs="Times New Roman"/>
          <w:sz w:val="28"/>
          <w:szCs w:val="28"/>
        </w:rPr>
        <w:t xml:space="preserve"> того, кто не принял решение</w:t>
      </w:r>
      <w:r w:rsidRPr="00DC0A04">
        <w:rPr>
          <w:rFonts w:ascii="Times New Roman" w:hAnsi="Times New Roman" w:cs="Times New Roman"/>
          <w:sz w:val="28"/>
          <w:szCs w:val="28"/>
        </w:rPr>
        <w:t>. Но именно поэтому возложение всех последствий волеизъявления на того, кто принял решение, дает ему право освободиться от этих последствий, если процесс принятия решения, формирования воли был искажен факторами, находившимися вне его контроля</w:t>
      </w:r>
      <w:r w:rsidR="002A00E4">
        <w:rPr>
          <w:rStyle w:val="af1"/>
          <w:rFonts w:ascii="Times New Roman" w:hAnsi="Times New Roman" w:cs="Times New Roman"/>
          <w:sz w:val="28"/>
          <w:szCs w:val="28"/>
        </w:rPr>
        <w:footnoteReference w:id="15"/>
      </w:r>
      <w:r w:rsidRPr="00DC0A04">
        <w:rPr>
          <w:rFonts w:ascii="Times New Roman" w:hAnsi="Times New Roman" w:cs="Times New Roman"/>
          <w:sz w:val="28"/>
          <w:szCs w:val="28"/>
        </w:rPr>
        <w:t>.</w:t>
      </w:r>
    </w:p>
    <w:p w:rsidR="00535DAB" w:rsidRPr="00DC0A04" w:rsidRDefault="00535DAB"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Однако возникающая здесь идея лишения сделки действия, объявления ее недействительной в тех или иных случаях отнюдь не очевидна. Сам по себе этот подход, несмотря на его традиционность, как представляется, так и не обоснован до конца. Ведь сделка (шире - волевое действие сделочной природы (усыновление, брак, развод и т.д.)) - единственный юридический факт, который может лишиться действия. Теоретические уловки, состоящие в том, что вместе с объявлением недействительности считают исчезнувшим и сам факт, не очень убедительны, особенно ретроспективно и на почве </w:t>
      </w:r>
      <w:r w:rsidRPr="00DC0A04">
        <w:rPr>
          <w:rFonts w:ascii="Times New Roman" w:hAnsi="Times New Roman" w:cs="Times New Roman"/>
          <w:sz w:val="28"/>
          <w:szCs w:val="28"/>
        </w:rPr>
        <w:lastRenderedPageBreak/>
        <w:t>римского права, в котором они наиболее уместны в силу отождес</w:t>
      </w:r>
      <w:r w:rsidR="005A429B" w:rsidRPr="00DC0A04">
        <w:rPr>
          <w:rFonts w:ascii="Times New Roman" w:hAnsi="Times New Roman" w:cs="Times New Roman"/>
          <w:sz w:val="28"/>
          <w:szCs w:val="28"/>
        </w:rPr>
        <w:t>твления факта и его действия</w:t>
      </w:r>
      <w:r w:rsidRPr="00DC0A04">
        <w:rPr>
          <w:rFonts w:ascii="Times New Roman" w:hAnsi="Times New Roman" w:cs="Times New Roman"/>
          <w:sz w:val="28"/>
          <w:szCs w:val="28"/>
        </w:rPr>
        <w:t xml:space="preserve">. А в </w:t>
      </w:r>
      <w:hyperlink r:id="rId61" w:history="1">
        <w:r w:rsidRPr="00DC0A04">
          <w:rPr>
            <w:rFonts w:ascii="Times New Roman" w:hAnsi="Times New Roman" w:cs="Times New Roman"/>
            <w:sz w:val="28"/>
            <w:szCs w:val="28"/>
          </w:rPr>
          <w:t>ГК</w:t>
        </w:r>
      </w:hyperlink>
      <w:r w:rsidRPr="00DC0A04">
        <w:rPr>
          <w:rFonts w:ascii="Times New Roman" w:hAnsi="Times New Roman" w:cs="Times New Roman"/>
          <w:sz w:val="28"/>
          <w:szCs w:val="28"/>
        </w:rPr>
        <w:t xml:space="preserve"> РФ лишение сделки действия лишь превращает ее в другой юридический факт, несомненно, имеющий волевое содержание, хотя и отличный от сделки. В частности, недействительная сделка способна, </w:t>
      </w:r>
      <w:r w:rsidR="005A429B" w:rsidRPr="00DC0A04">
        <w:rPr>
          <w:rFonts w:ascii="Times New Roman" w:hAnsi="Times New Roman" w:cs="Times New Roman"/>
          <w:sz w:val="28"/>
          <w:szCs w:val="28"/>
        </w:rPr>
        <w:t>помимо возврата исполненного</w:t>
      </w:r>
      <w:r w:rsidRPr="00DC0A04">
        <w:rPr>
          <w:rFonts w:ascii="Times New Roman" w:hAnsi="Times New Roman" w:cs="Times New Roman"/>
          <w:sz w:val="28"/>
          <w:szCs w:val="28"/>
        </w:rPr>
        <w:t>, прервать исковую давность, установить цены в дальнейших отношениях сторон и т.д. Тем самым факт все же остается, остается и воля сторон, но и природа факта, и юридический результат воли преобразуются (отчасти путем редукции) законом.</w:t>
      </w:r>
    </w:p>
    <w:p w:rsidR="00535DAB" w:rsidRPr="00DC0A04" w:rsidRDefault="00535DAB"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Естественное право может поставить под сомнение сделку с позиций пороков воли как естественных пороков сделки, возникающих помимо закона. Но в этом случае сделка как факт, несомненно, сохраняется, что видно из самого понятия оспоримости сделки - предметом спора является именно факт, а при отсутствии спора факт сделки вообще не может быть поставлен под сомнение.</w:t>
      </w:r>
    </w:p>
    <w:p w:rsidR="00535DAB" w:rsidRPr="00DC0A04" w:rsidRDefault="00535DAB"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Следовательно, в обосновании нуждаются прежде всего постановления позитивного права, лишающие сделку ее действия вопреки воле сторон (при том, что стороны далеко не всегда имеют намерение опереться на закон для придания своей сделке силы). При остающихся в качестве обоснования только постановлений позитивного права, что само по себе, конечно, весьма шаткая основа, мы считаем важным всемерное подтверждение тенденции, идущей в нашем праве от Д.И. Мейера и в последние годы отчетливо проявившейся в практике ВАС РФ, к предельному ограничению практики аннулирования сделок.</w:t>
      </w:r>
    </w:p>
    <w:p w:rsidR="00535DAB" w:rsidRPr="00DC0A04" w:rsidRDefault="00535DAB"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Впрочем, важнейший вопрос о самом феномене недействительности слишком сложен и заслуживает того, чтобы посвятить ему отдельное исследование. Поэтому здесь высказываются только некоторые замечания по этому поводу.</w:t>
      </w:r>
    </w:p>
    <w:p w:rsidR="00535DAB" w:rsidRPr="00DC0A04" w:rsidRDefault="00535DAB"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Главным образом нас, впрочем, интересует не то, насколько точно (адекватно) воля сформирована и изъявлена вовне и даже не отношение воли и ошибки, а то, в какой связи находятся воля и действие как ее результат.</w:t>
      </w:r>
    </w:p>
    <w:p w:rsidR="00535DAB" w:rsidRPr="00DC0A04" w:rsidRDefault="00535DAB"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lastRenderedPageBreak/>
        <w:t xml:space="preserve">Акты, в которых существенным оказывается исключительно волевое содержание, называемые сделками, люди совершают потому, что они понимают значение прав и обязанностей в своей жизни, и, совершая такие действия, они ставят перед собой цель достичь именно юридического результата. Достаточно самого </w:t>
      </w:r>
      <w:r w:rsidR="005A429B" w:rsidRPr="00DC0A04">
        <w:rPr>
          <w:rFonts w:ascii="Times New Roman" w:hAnsi="Times New Roman" w:cs="Times New Roman"/>
          <w:sz w:val="28"/>
          <w:szCs w:val="28"/>
        </w:rPr>
        <w:t>общего представления о праве</w:t>
      </w:r>
      <w:r w:rsidRPr="00DC0A04">
        <w:rPr>
          <w:rFonts w:ascii="Times New Roman" w:hAnsi="Times New Roman" w:cs="Times New Roman"/>
          <w:sz w:val="28"/>
          <w:szCs w:val="28"/>
        </w:rPr>
        <w:t>, собственно, только понимания того, что изъявление воли порождает правовые последствия.</w:t>
      </w:r>
    </w:p>
    <w:p w:rsidR="00535DAB" w:rsidRPr="00DC0A04" w:rsidRDefault="005A429B"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Цель сделки</w:t>
      </w:r>
      <w:r w:rsidR="00535DAB" w:rsidRPr="00DC0A04">
        <w:rPr>
          <w:rFonts w:ascii="Times New Roman" w:hAnsi="Times New Roman" w:cs="Times New Roman"/>
          <w:sz w:val="28"/>
          <w:szCs w:val="28"/>
        </w:rPr>
        <w:t xml:space="preserve"> с точки зрения права в общем мнении видится прежде всего в установлении обязательства. Но сделка в то же время может быть представлена так, что, устанавливая обязательство (и достигая тем самым собственной цели), она является </w:t>
      </w:r>
      <w:r w:rsidR="00535DAB" w:rsidRPr="00DC0A04">
        <w:rPr>
          <w:rFonts w:ascii="Times New Roman" w:hAnsi="Times New Roman" w:cs="Times New Roman"/>
          <w:bCs/>
          <w:sz w:val="28"/>
          <w:szCs w:val="28"/>
        </w:rPr>
        <w:t>средством</w:t>
      </w:r>
      <w:r w:rsidR="00535DAB" w:rsidRPr="00DC0A04">
        <w:rPr>
          <w:rFonts w:ascii="Times New Roman" w:hAnsi="Times New Roman" w:cs="Times New Roman"/>
          <w:sz w:val="28"/>
          <w:szCs w:val="28"/>
        </w:rPr>
        <w:t xml:space="preserve"> достижения того, что продиктовано мотивом, того жизненного блага, которое будет дано исполнением обязательства</w:t>
      </w:r>
      <w:r w:rsidR="002A00E4">
        <w:rPr>
          <w:rStyle w:val="af1"/>
          <w:rFonts w:ascii="Times New Roman" w:hAnsi="Times New Roman" w:cs="Times New Roman"/>
          <w:sz w:val="28"/>
          <w:szCs w:val="28"/>
        </w:rPr>
        <w:footnoteReference w:id="16"/>
      </w:r>
      <w:r w:rsidR="00535DAB" w:rsidRPr="00DC0A04">
        <w:rPr>
          <w:rFonts w:ascii="Times New Roman" w:hAnsi="Times New Roman" w:cs="Times New Roman"/>
          <w:sz w:val="28"/>
          <w:szCs w:val="28"/>
        </w:rPr>
        <w:t>.</w:t>
      </w:r>
    </w:p>
    <w:p w:rsidR="00535DAB" w:rsidRPr="00DC0A04" w:rsidRDefault="00535DAB"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Функция сделки как средства не должна упускаться из виду, тем более что "помимо конечной цели появляется ряд подчиненных целей, и то, что является средством, само на извес</w:t>
      </w:r>
      <w:r w:rsidR="005A429B" w:rsidRPr="00DC0A04">
        <w:rPr>
          <w:rFonts w:ascii="Times New Roman" w:hAnsi="Times New Roman" w:cs="Times New Roman"/>
          <w:sz w:val="28"/>
          <w:szCs w:val="28"/>
        </w:rPr>
        <w:t>тном этапе становится целью"</w:t>
      </w:r>
      <w:r w:rsidRPr="00DC0A04">
        <w:rPr>
          <w:rFonts w:ascii="Times New Roman" w:hAnsi="Times New Roman" w:cs="Times New Roman"/>
          <w:sz w:val="28"/>
          <w:szCs w:val="28"/>
        </w:rPr>
        <w:t>. Это жизненное значение сделки как средства (ибо сделка сама по себе никакой жизненной потребности не удовлетворяет), однако выводится за рамки юридического содержания сделки, хотя никогда, конечно, не исчезает.</w:t>
      </w:r>
    </w:p>
    <w:p w:rsidR="00535DAB" w:rsidRPr="00DC0A04" w:rsidRDefault="005A429B"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Дело в том, что сила права</w:t>
      </w:r>
      <w:r w:rsidR="00535DAB" w:rsidRPr="00DC0A04">
        <w:rPr>
          <w:rFonts w:ascii="Times New Roman" w:hAnsi="Times New Roman" w:cs="Times New Roman"/>
          <w:sz w:val="28"/>
          <w:szCs w:val="28"/>
        </w:rPr>
        <w:t xml:space="preserve"> может быть применена лишь в том случае, если мы будем исходить из того, что сделка (промежуточная цель) становится конечной целью для оценки воли с юридической точки зрения. Сам процесс достижения цели посредством права становится тем самым "известным этапом", о котором говорит С.Л. Рубинштейн и на котором сделка выступает как цель.</w:t>
      </w:r>
    </w:p>
    <w:p w:rsidR="00535DAB" w:rsidRPr="00DC0A04" w:rsidRDefault="00535DAB"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В конечном счете сделка необходима тогда, когда лицо, полагая материальное впереди как цель и не видя возможности достичь его собственными усилиями, стремится привлечь других людей для достижения </w:t>
      </w:r>
      <w:r w:rsidRPr="00DC0A04">
        <w:rPr>
          <w:rFonts w:ascii="Times New Roman" w:hAnsi="Times New Roman" w:cs="Times New Roman"/>
          <w:sz w:val="28"/>
          <w:szCs w:val="28"/>
        </w:rPr>
        <w:lastRenderedPageBreak/>
        <w:t xml:space="preserve">цели, используя прежде </w:t>
      </w:r>
      <w:r w:rsidR="005A429B" w:rsidRPr="00DC0A04">
        <w:rPr>
          <w:rFonts w:ascii="Times New Roman" w:hAnsi="Times New Roman" w:cs="Times New Roman"/>
          <w:sz w:val="28"/>
          <w:szCs w:val="28"/>
        </w:rPr>
        <w:t>всего механизм обязательства</w:t>
      </w:r>
      <w:r w:rsidRPr="00DC0A04">
        <w:rPr>
          <w:rFonts w:ascii="Times New Roman" w:hAnsi="Times New Roman" w:cs="Times New Roman"/>
          <w:sz w:val="28"/>
          <w:szCs w:val="28"/>
        </w:rPr>
        <w:t>. Именно поэтому сделка и становится способом установления этого обязательства. При этом сделка совершается без дополнительных материальных источников, лежащих вне человека: усилие, необходимое для выражения воли, всегда имеется в наличии, пока есть воля; возможность совершения сделки объективными препятствиями не ограничена (в отличие от реальных актов). Можно было бы сказать, что она становится столь же удобным и универсальным средством установления связи между людьми, как и деньги, если бы она не была еще проще и доступнее.</w:t>
      </w:r>
    </w:p>
    <w:p w:rsidR="00535DAB" w:rsidRPr="00DC0A04" w:rsidRDefault="00535DAB"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Если оценивать сделку как одну из фундаментальных форм идеальной связи людей, я бы отметил как вполне очевидное развитие сделки из религиозного ритуала и понятную отсюда важность для архаичной сделки предписанных слов и жестов. Кстати, именно из логики ритуала, видимо, возникла сама идея тщетности, недействительности совершенного действия, распространенная впоследствии на сделку. Как известно, даже незначительные нарушения процедуры ритуала могли рассматриваться как причина его неудачи. Такого рода примеры неудачного вследствие формальных упущений ритуала хорошо известны из античной литературы; не чужды они и обыденному сознанию, даже и современному.</w:t>
      </w:r>
    </w:p>
    <w:p w:rsidR="00535DAB" w:rsidRPr="00DC0A04" w:rsidRDefault="00535DAB"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Можно также заметить разделение первично синкретического религиозного ритуала на собственно волю, в</w:t>
      </w:r>
      <w:r w:rsidR="005A429B" w:rsidRPr="00DC0A04">
        <w:rPr>
          <w:rFonts w:ascii="Times New Roman" w:hAnsi="Times New Roman" w:cs="Times New Roman"/>
          <w:sz w:val="28"/>
          <w:szCs w:val="28"/>
        </w:rPr>
        <w:t>нутренний акт (моление и др.</w:t>
      </w:r>
      <w:r w:rsidRPr="00DC0A04">
        <w:rPr>
          <w:rFonts w:ascii="Times New Roman" w:hAnsi="Times New Roman" w:cs="Times New Roman"/>
          <w:sz w:val="28"/>
          <w:szCs w:val="28"/>
        </w:rPr>
        <w:t>) и социально значимые действия, обнаруживающие эту волю. В этом ряду сделка оказывается неизбежным инструментом для установления социальных связей, отличных от грубо вещественных, непосредственно материальных.</w:t>
      </w:r>
    </w:p>
    <w:p w:rsidR="00535DAB" w:rsidRPr="00DC0A04" w:rsidRDefault="00535DAB"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Вероятно, сделка не сразу возникла в виде чистой демонстрации воли. В самом общем виде можно предположить, что сначала порождаемая ею юридическая связь нуждалась еще в обязательном опосредовании вещами и развитие сделки шло через переход к условной вещи с дальнейшим отказом от вещи вообще (такова манципация одной монетой, а в какой-то мере и на </w:t>
      </w:r>
      <w:r w:rsidRPr="00DC0A04">
        <w:rPr>
          <w:rFonts w:ascii="Times New Roman" w:hAnsi="Times New Roman" w:cs="Times New Roman"/>
          <w:sz w:val="28"/>
          <w:szCs w:val="28"/>
        </w:rPr>
        <w:lastRenderedPageBreak/>
        <w:t>каком-то этапе и весь ритуал манципации отказался от неп</w:t>
      </w:r>
      <w:r w:rsidR="005A429B" w:rsidRPr="00DC0A04">
        <w:rPr>
          <w:rFonts w:ascii="Times New Roman" w:hAnsi="Times New Roman" w:cs="Times New Roman"/>
          <w:sz w:val="28"/>
          <w:szCs w:val="28"/>
        </w:rPr>
        <w:t>осредственной связи с вещами</w:t>
      </w:r>
      <w:r w:rsidRPr="00DC0A04">
        <w:rPr>
          <w:rFonts w:ascii="Times New Roman" w:hAnsi="Times New Roman" w:cs="Times New Roman"/>
          <w:sz w:val="28"/>
          <w:szCs w:val="28"/>
        </w:rPr>
        <w:t>).</w:t>
      </w:r>
    </w:p>
    <w:p w:rsidR="00535DAB" w:rsidRPr="00DC0A04" w:rsidRDefault="00535DAB"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Будем считать, что интересующий нас феномен, заключая в себе свое начальное развитие, выражен в понятии сделки (договора), направленной на создание обязательства. Есть основания согласиться с тем, что в этом направлении развивался договор в римском праве.</w:t>
      </w:r>
    </w:p>
    <w:p w:rsidR="00535DAB" w:rsidRPr="00DC0A04" w:rsidRDefault="00535DAB"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Когда Д.М. Генкин говорил, что "правомерность или неправомерность не являются необходимым элементом сделки как юридического факта, а определяют лишь те или иные последств</w:t>
      </w:r>
      <w:r w:rsidR="005A429B" w:rsidRPr="00DC0A04">
        <w:rPr>
          <w:rFonts w:ascii="Times New Roman" w:hAnsi="Times New Roman" w:cs="Times New Roman"/>
          <w:sz w:val="28"/>
          <w:szCs w:val="28"/>
        </w:rPr>
        <w:t>ия сделки"</w:t>
      </w:r>
      <w:r w:rsidRPr="00DC0A04">
        <w:rPr>
          <w:rFonts w:ascii="Times New Roman" w:hAnsi="Times New Roman" w:cs="Times New Roman"/>
          <w:sz w:val="28"/>
          <w:szCs w:val="28"/>
        </w:rPr>
        <w:t>, он верно замечал, что правомерность или неправомерность - это внешняя реакция правопорядка, не способная изменить суть явления. Причины, по которым позитивное право так или иначе реагирует или не реагирует на сделки, совершаемые в жизни, изменчивы и не всегда создают точно определенные границы.</w:t>
      </w:r>
    </w:p>
    <w:p w:rsidR="00535DAB" w:rsidRPr="00DC0A04" w:rsidRDefault="005A429B"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Можно сказать</w:t>
      </w:r>
      <w:r w:rsidR="00535DAB" w:rsidRPr="00DC0A04">
        <w:rPr>
          <w:rFonts w:ascii="Times New Roman" w:hAnsi="Times New Roman" w:cs="Times New Roman"/>
          <w:sz w:val="28"/>
          <w:szCs w:val="28"/>
        </w:rPr>
        <w:t>, что сделка, наряду с некоторыми иными феноменами, формирует право, но отнюдь не право создает сделку. В этом смысле первичной идеей была, конечно, не возможная недействительность сделки (которая, как уже говорилось выше, еще нуждается в обосновании), но, напротив, ее действительность</w:t>
      </w:r>
      <w:r w:rsidR="002A00E4">
        <w:rPr>
          <w:rStyle w:val="af1"/>
          <w:rFonts w:ascii="Times New Roman" w:hAnsi="Times New Roman" w:cs="Times New Roman"/>
          <w:sz w:val="28"/>
          <w:szCs w:val="28"/>
        </w:rPr>
        <w:footnoteReference w:id="17"/>
      </w:r>
      <w:r w:rsidR="00535DAB" w:rsidRPr="00DC0A04">
        <w:rPr>
          <w:rFonts w:ascii="Times New Roman" w:hAnsi="Times New Roman" w:cs="Times New Roman"/>
          <w:sz w:val="28"/>
          <w:szCs w:val="28"/>
        </w:rPr>
        <w:t>.</w:t>
      </w:r>
    </w:p>
    <w:p w:rsidR="00535DAB" w:rsidRPr="00DC0A04" w:rsidRDefault="00535DAB" w:rsidP="005A429B">
      <w:pPr>
        <w:autoSpaceDE w:val="0"/>
        <w:autoSpaceDN w:val="0"/>
        <w:adjustRightInd w:val="0"/>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rPr>
        <w:t>Ведь чтобы придать силу действиям отвлеченным, не имеющим прямого, видимого материального результата, людям пришлось прийти к такому порядку, когда это невидимое действие почитается за силу, за действительность. Этот порядок признания силы за тем, что само по себе, иначе как по установлению между людьми и существовать не может, - и есть право. Эти тривиальные истины есть смысл помнить для того, чтобы не пытаться изменить сделку силами права. Сделка (как, обязате</w:t>
      </w:r>
      <w:r w:rsidR="005A429B" w:rsidRPr="00DC0A04">
        <w:rPr>
          <w:rFonts w:ascii="Times New Roman" w:hAnsi="Times New Roman" w:cs="Times New Roman"/>
          <w:sz w:val="28"/>
          <w:szCs w:val="28"/>
        </w:rPr>
        <w:t>льно нужно сказать, и деньги</w:t>
      </w:r>
      <w:r w:rsidRPr="00DC0A04">
        <w:rPr>
          <w:rFonts w:ascii="Times New Roman" w:hAnsi="Times New Roman" w:cs="Times New Roman"/>
          <w:sz w:val="28"/>
          <w:szCs w:val="28"/>
        </w:rPr>
        <w:t>) первична по отношению к праву и потому находится вне его технических возможностей.</w:t>
      </w:r>
    </w:p>
    <w:p w:rsidR="00C9480F" w:rsidRPr="00DC0A04" w:rsidRDefault="00C9480F" w:rsidP="005A429B">
      <w:pPr>
        <w:spacing w:after="0" w:line="360" w:lineRule="auto"/>
        <w:ind w:firstLine="709"/>
        <w:jc w:val="both"/>
        <w:rPr>
          <w:rFonts w:ascii="Times New Roman" w:hAnsi="Times New Roman" w:cs="Times New Roman"/>
          <w:sz w:val="28"/>
          <w:szCs w:val="28"/>
        </w:rPr>
      </w:pPr>
    </w:p>
    <w:p w:rsidR="00411FC8" w:rsidRPr="00DC0A04" w:rsidRDefault="00411FC8" w:rsidP="00411FC8">
      <w:pPr>
        <w:spacing w:after="0" w:line="360" w:lineRule="auto"/>
        <w:jc w:val="center"/>
        <w:outlineLvl w:val="0"/>
        <w:rPr>
          <w:rFonts w:ascii="Times New Roman" w:hAnsi="Times New Roman" w:cs="Times New Roman"/>
          <w:sz w:val="28"/>
          <w:szCs w:val="28"/>
        </w:rPr>
      </w:pPr>
      <w:bookmarkStart w:id="7" w:name="_Toc532401436"/>
      <w:r w:rsidRPr="00DC0A04">
        <w:rPr>
          <w:rFonts w:ascii="Times New Roman" w:hAnsi="Times New Roman" w:cs="Times New Roman"/>
          <w:sz w:val="28"/>
          <w:szCs w:val="28"/>
        </w:rPr>
        <w:lastRenderedPageBreak/>
        <w:t>ЗАКЛЮЧЕНИЕ</w:t>
      </w:r>
      <w:bookmarkEnd w:id="7"/>
    </w:p>
    <w:p w:rsidR="00411FC8" w:rsidRPr="00DC0A04" w:rsidRDefault="00411FC8" w:rsidP="005A429B">
      <w:pPr>
        <w:spacing w:after="0" w:line="360" w:lineRule="auto"/>
        <w:ind w:firstLine="709"/>
        <w:jc w:val="both"/>
        <w:rPr>
          <w:rFonts w:ascii="Times New Roman" w:hAnsi="Times New Roman" w:cs="Times New Roman"/>
          <w:sz w:val="28"/>
          <w:szCs w:val="28"/>
        </w:rPr>
      </w:pPr>
    </w:p>
    <w:p w:rsidR="00411FC8" w:rsidRPr="00DC0A04" w:rsidRDefault="00411FC8" w:rsidP="009A0486">
      <w:pPr>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shd w:val="clear" w:color="auto" w:fill="FFFFFF"/>
        </w:rPr>
        <w:t>Рассматривая юридические факты, мы пришли к выводу, что необходимо продолжать их изучение, обосновывать появление их новых видов, модификаций (например, группы юридических фактов, фактических систем и т.д.). Необходимо расширить и углубить классификацию юридических фактов, что будет существенным шагом в правовой науке, а также важным условием уяснения места юридических фактов в механизме правового регулирования.</w:t>
      </w:r>
    </w:p>
    <w:p w:rsidR="00411FC8" w:rsidRPr="00DC0A04" w:rsidRDefault="00411FC8" w:rsidP="009A0486">
      <w:pPr>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shd w:val="clear" w:color="auto" w:fill="FFFFFF"/>
        </w:rPr>
        <w:t>Юридические факты как элемент механизма правового регулирования должны использоваться системно. Системность юридических фактов – очень важное свойство. И это нужно учитывать при установлении фактической стороны того или иного дела. Здесь целесообразно выделение такой категории, как большая фактическая система, к которой относятся юридические факты в масштабе от нормативного акта до всей правовой системы определенного периода времени. Сказанное позволяет сделать вывод, что юридические факты - неразрозненные явления правовой действительности, а определенная ее подсистема, с присущими ей связями. Очень важно для правовой силы юридических фактов своевременно и правильно их зафиксировать, удостоверить и доказать. От этого зависит качество и быстрота реализации законных прав и интересов физических и юридических лиц. Тем не менее, на практике именно из-за несоблюдения данных действий возникают различные коллизии, зачастую разрешаемые в судебном порядке. Важно уметь разграничивать юридические факты и доказательства о них.</w:t>
      </w:r>
    </w:p>
    <w:p w:rsidR="00411FC8" w:rsidRPr="00DC0A04" w:rsidRDefault="009A0486" w:rsidP="009A0486">
      <w:pPr>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shd w:val="clear" w:color="auto" w:fill="FFFFFF"/>
        </w:rPr>
        <w:t xml:space="preserve">В настоящий момент сделки приобретают всё более актуальное значение, так как их значимость и объем с каждым годом только повышается. Сделки - это один из наиболее часто встречаемых юридических фактов. Как уже обосновывалось ранее, сделка - это действия граждан и юридических </w:t>
      </w:r>
      <w:r w:rsidRPr="00DC0A04">
        <w:rPr>
          <w:rFonts w:ascii="Times New Roman" w:hAnsi="Times New Roman" w:cs="Times New Roman"/>
          <w:sz w:val="28"/>
          <w:szCs w:val="28"/>
          <w:shd w:val="clear" w:color="auto" w:fill="FFFFFF"/>
        </w:rPr>
        <w:lastRenderedPageBreak/>
        <w:t>лиц, направленные на установление, изменение или прекращение гражданских прав и обязанностей (ст. 153 ГКРФ).</w:t>
      </w:r>
    </w:p>
    <w:p w:rsidR="00411FC8" w:rsidRPr="00DC0A04" w:rsidRDefault="009A0486" w:rsidP="009A0486">
      <w:pPr>
        <w:spacing w:after="0" w:line="360" w:lineRule="auto"/>
        <w:ind w:firstLine="709"/>
        <w:jc w:val="both"/>
        <w:rPr>
          <w:rFonts w:ascii="Times New Roman" w:hAnsi="Times New Roman" w:cs="Times New Roman"/>
          <w:sz w:val="28"/>
          <w:szCs w:val="28"/>
        </w:rPr>
      </w:pPr>
      <w:r w:rsidRPr="00DC0A04">
        <w:rPr>
          <w:rFonts w:ascii="Times New Roman" w:hAnsi="Times New Roman" w:cs="Times New Roman"/>
          <w:sz w:val="28"/>
          <w:szCs w:val="28"/>
          <w:shd w:val="clear" w:color="auto" w:fill="FFFFFF"/>
        </w:rPr>
        <w:t>По числу видов сделки занимают первое место в системе юридических фактов, так как различного вида договоры составляют наибольшую долю Особенной части Гражданского права, поэтому сделка как юридический факт выступает в качестве связующего звена между правовой нормой и гражданским правоотношением. Именно для того, чтобы указанное гражданское правоотношение возникло, и необходимо заключение сделки, предусмотренной ст. 153 ГК РФ.</w:t>
      </w:r>
    </w:p>
    <w:p w:rsidR="00411FC8" w:rsidRPr="00DC0A04" w:rsidRDefault="009A0486" w:rsidP="009A0486">
      <w:pPr>
        <w:spacing w:after="0" w:line="360" w:lineRule="auto"/>
        <w:ind w:firstLine="709"/>
        <w:jc w:val="both"/>
        <w:rPr>
          <w:rFonts w:ascii="Times New Roman" w:hAnsi="Times New Roman" w:cs="Times New Roman"/>
          <w:sz w:val="28"/>
          <w:szCs w:val="28"/>
          <w:shd w:val="clear" w:color="auto" w:fill="FFFFFF"/>
        </w:rPr>
      </w:pPr>
      <w:r w:rsidRPr="00DC0A04">
        <w:rPr>
          <w:rFonts w:ascii="Times New Roman" w:hAnsi="Times New Roman" w:cs="Times New Roman"/>
          <w:sz w:val="28"/>
          <w:szCs w:val="28"/>
          <w:shd w:val="clear" w:color="auto" w:fill="FFFFFF"/>
        </w:rPr>
        <w:t>Сделки - это действия граждан и юридических лиц, направленные на установление, изменение или прекращение гражданских прав и обязанностей. Основные черты сделок следующие: это правомерное действие и это волевое действие. Воля может быть выражена устно, письменно, с помощью конклюдентных действий, при помощи молчания. Сделка всегда направлена на достижение правовой цели в виде возникновения, изменения или прекращения гражданских прав и обязанностей, так как основание сделки - правовая цель. Правовой результат - правовые последствия, которые реально наступили в результате совершения сделки. Для действительных сделок характерно совпадение основания и правового результата сделки.</w:t>
      </w:r>
    </w:p>
    <w:p w:rsidR="009A0486" w:rsidRPr="00DC0A04" w:rsidRDefault="009A0486" w:rsidP="009A0486">
      <w:pPr>
        <w:spacing w:after="0" w:line="360" w:lineRule="auto"/>
        <w:ind w:firstLine="709"/>
        <w:jc w:val="both"/>
        <w:rPr>
          <w:rFonts w:ascii="Times New Roman" w:hAnsi="Times New Roman" w:cs="Times New Roman"/>
          <w:sz w:val="28"/>
          <w:szCs w:val="28"/>
          <w:shd w:val="clear" w:color="auto" w:fill="FFFFFF"/>
        </w:rPr>
      </w:pPr>
    </w:p>
    <w:p w:rsidR="009A0486" w:rsidRPr="00DC0A04" w:rsidRDefault="009A0486" w:rsidP="009A0486">
      <w:pPr>
        <w:spacing w:after="0" w:line="360" w:lineRule="auto"/>
        <w:ind w:firstLine="709"/>
        <w:jc w:val="both"/>
        <w:rPr>
          <w:rFonts w:ascii="Times New Roman" w:hAnsi="Times New Roman" w:cs="Times New Roman"/>
          <w:sz w:val="28"/>
          <w:szCs w:val="28"/>
          <w:shd w:val="clear" w:color="auto" w:fill="FFFFFF"/>
        </w:rPr>
      </w:pPr>
    </w:p>
    <w:p w:rsidR="009A0486" w:rsidRPr="00DC0A04" w:rsidRDefault="009A0486" w:rsidP="009A0486">
      <w:pPr>
        <w:spacing w:after="0" w:line="360" w:lineRule="auto"/>
        <w:ind w:firstLine="709"/>
        <w:jc w:val="both"/>
        <w:rPr>
          <w:rFonts w:ascii="Times New Roman" w:hAnsi="Times New Roman" w:cs="Times New Roman"/>
          <w:sz w:val="28"/>
          <w:szCs w:val="28"/>
          <w:shd w:val="clear" w:color="auto" w:fill="FFFFFF"/>
        </w:rPr>
      </w:pPr>
    </w:p>
    <w:p w:rsidR="009A0486" w:rsidRPr="00DC0A04" w:rsidRDefault="009A0486" w:rsidP="009A0486">
      <w:pPr>
        <w:spacing w:after="0" w:line="360" w:lineRule="auto"/>
        <w:ind w:firstLine="709"/>
        <w:jc w:val="both"/>
        <w:rPr>
          <w:rFonts w:ascii="Times New Roman" w:hAnsi="Times New Roman" w:cs="Times New Roman"/>
          <w:sz w:val="28"/>
          <w:szCs w:val="28"/>
          <w:shd w:val="clear" w:color="auto" w:fill="FFFFFF"/>
        </w:rPr>
      </w:pPr>
    </w:p>
    <w:p w:rsidR="009A0486" w:rsidRPr="00DC0A04" w:rsidRDefault="009A0486" w:rsidP="009A0486">
      <w:pPr>
        <w:spacing w:after="0" w:line="360" w:lineRule="auto"/>
        <w:ind w:firstLine="709"/>
        <w:jc w:val="both"/>
        <w:rPr>
          <w:rFonts w:ascii="Times New Roman" w:hAnsi="Times New Roman" w:cs="Times New Roman"/>
          <w:sz w:val="28"/>
          <w:szCs w:val="28"/>
          <w:shd w:val="clear" w:color="auto" w:fill="FFFFFF"/>
        </w:rPr>
      </w:pPr>
    </w:p>
    <w:p w:rsidR="009A0486" w:rsidRPr="00DC0A04" w:rsidRDefault="009A0486" w:rsidP="009A0486">
      <w:pPr>
        <w:spacing w:after="0" w:line="360" w:lineRule="auto"/>
        <w:ind w:firstLine="709"/>
        <w:jc w:val="both"/>
        <w:rPr>
          <w:rFonts w:ascii="Times New Roman" w:hAnsi="Times New Roman" w:cs="Times New Roman"/>
          <w:sz w:val="28"/>
          <w:szCs w:val="28"/>
          <w:shd w:val="clear" w:color="auto" w:fill="FFFFFF"/>
        </w:rPr>
      </w:pPr>
    </w:p>
    <w:p w:rsidR="009A0486" w:rsidRPr="00DC0A04" w:rsidRDefault="009A0486" w:rsidP="009A0486">
      <w:pPr>
        <w:spacing w:after="0" w:line="360" w:lineRule="auto"/>
        <w:ind w:firstLine="709"/>
        <w:jc w:val="both"/>
        <w:rPr>
          <w:rFonts w:ascii="Times New Roman" w:hAnsi="Times New Roman" w:cs="Times New Roman"/>
          <w:sz w:val="28"/>
          <w:szCs w:val="28"/>
          <w:shd w:val="clear" w:color="auto" w:fill="FFFFFF"/>
        </w:rPr>
      </w:pPr>
    </w:p>
    <w:p w:rsidR="009A0486" w:rsidRPr="00DC0A04" w:rsidRDefault="009A0486" w:rsidP="009A0486">
      <w:pPr>
        <w:spacing w:after="0" w:line="360" w:lineRule="auto"/>
        <w:ind w:firstLine="709"/>
        <w:jc w:val="both"/>
        <w:rPr>
          <w:rFonts w:ascii="Times New Roman" w:hAnsi="Times New Roman" w:cs="Times New Roman"/>
          <w:sz w:val="28"/>
          <w:szCs w:val="28"/>
          <w:shd w:val="clear" w:color="auto" w:fill="FFFFFF"/>
        </w:rPr>
      </w:pPr>
    </w:p>
    <w:p w:rsidR="009A0486" w:rsidRPr="00DC0A04" w:rsidRDefault="009A0486" w:rsidP="009A0486">
      <w:pPr>
        <w:spacing w:after="0" w:line="360" w:lineRule="auto"/>
        <w:ind w:firstLine="709"/>
        <w:jc w:val="both"/>
        <w:rPr>
          <w:rFonts w:ascii="Times New Roman" w:hAnsi="Times New Roman" w:cs="Times New Roman"/>
          <w:sz w:val="28"/>
          <w:szCs w:val="28"/>
          <w:shd w:val="clear" w:color="auto" w:fill="FFFFFF"/>
        </w:rPr>
      </w:pPr>
    </w:p>
    <w:p w:rsidR="009A0486" w:rsidRPr="00DC0A04" w:rsidRDefault="009A0486" w:rsidP="009A0486">
      <w:pPr>
        <w:spacing w:after="0" w:line="360" w:lineRule="auto"/>
        <w:ind w:firstLine="709"/>
        <w:jc w:val="both"/>
        <w:rPr>
          <w:rFonts w:ascii="Times New Roman" w:hAnsi="Times New Roman" w:cs="Times New Roman"/>
          <w:sz w:val="28"/>
          <w:szCs w:val="28"/>
          <w:shd w:val="clear" w:color="auto" w:fill="FFFFFF"/>
        </w:rPr>
      </w:pPr>
    </w:p>
    <w:p w:rsidR="009A0486" w:rsidRPr="00DC0A04" w:rsidRDefault="009A0486" w:rsidP="009A0486">
      <w:pPr>
        <w:spacing w:after="0" w:line="360" w:lineRule="auto"/>
        <w:ind w:firstLine="709"/>
        <w:jc w:val="both"/>
        <w:rPr>
          <w:rFonts w:ascii="Times New Roman" w:hAnsi="Times New Roman" w:cs="Times New Roman"/>
          <w:sz w:val="28"/>
          <w:szCs w:val="28"/>
          <w:shd w:val="clear" w:color="auto" w:fill="FFFFFF"/>
        </w:rPr>
      </w:pPr>
    </w:p>
    <w:p w:rsidR="009A0486" w:rsidRPr="00DC0A04" w:rsidRDefault="009A0486" w:rsidP="009A0486">
      <w:pPr>
        <w:spacing w:after="0" w:line="360" w:lineRule="auto"/>
        <w:jc w:val="center"/>
        <w:outlineLvl w:val="0"/>
        <w:rPr>
          <w:rFonts w:ascii="Times New Roman" w:hAnsi="Times New Roman" w:cs="Times New Roman"/>
          <w:sz w:val="28"/>
          <w:szCs w:val="28"/>
          <w:shd w:val="clear" w:color="auto" w:fill="FFFFFF"/>
        </w:rPr>
      </w:pPr>
      <w:bookmarkStart w:id="8" w:name="_Toc532401437"/>
      <w:r w:rsidRPr="00DC0A04">
        <w:rPr>
          <w:rFonts w:ascii="Times New Roman" w:hAnsi="Times New Roman" w:cs="Times New Roman"/>
          <w:sz w:val="28"/>
          <w:szCs w:val="28"/>
          <w:shd w:val="clear" w:color="auto" w:fill="FFFFFF"/>
        </w:rPr>
        <w:lastRenderedPageBreak/>
        <w:t>СПИСОК ИСПОЛЬЗОВАННЫХ ИСТОЧНИКОВ</w:t>
      </w:r>
      <w:bookmarkEnd w:id="8"/>
    </w:p>
    <w:p w:rsidR="009A0486" w:rsidRPr="00DC0A04" w:rsidRDefault="009A0486" w:rsidP="009A0486">
      <w:pPr>
        <w:spacing w:after="0" w:line="360" w:lineRule="auto"/>
        <w:ind w:firstLine="709"/>
        <w:jc w:val="both"/>
        <w:rPr>
          <w:rFonts w:ascii="Times New Roman" w:hAnsi="Times New Roman" w:cs="Times New Roman"/>
          <w:sz w:val="28"/>
          <w:szCs w:val="28"/>
          <w:shd w:val="clear" w:color="auto" w:fill="FFFFFF"/>
        </w:rPr>
      </w:pPr>
    </w:p>
    <w:p w:rsidR="009A0486" w:rsidRPr="00DC0A04" w:rsidRDefault="009A0486" w:rsidP="00DC0A04">
      <w:pPr>
        <w:pStyle w:val="ad"/>
        <w:numPr>
          <w:ilvl w:val="0"/>
          <w:numId w:val="3"/>
        </w:numPr>
        <w:spacing w:after="0" w:line="360" w:lineRule="auto"/>
        <w:ind w:left="0" w:firstLine="709"/>
        <w:jc w:val="both"/>
        <w:rPr>
          <w:sz w:val="28"/>
          <w:szCs w:val="28"/>
        </w:rPr>
      </w:pPr>
      <w:r w:rsidRPr="00DC0A04">
        <w:rPr>
          <w:bCs/>
          <w:sz w:val="28"/>
          <w:szCs w:val="28"/>
        </w:rPr>
        <w:t xml:space="preserve">Конституция Российской Федерации: </w:t>
      </w:r>
      <w:r w:rsidRPr="00DC0A04">
        <w:rPr>
          <w:sz w:val="28"/>
          <w:szCs w:val="28"/>
        </w:rPr>
        <w:t xml:space="preserve">принята всенародным голосованием 12 декабря 1993 г. </w:t>
      </w:r>
      <w:r w:rsidRPr="00DC0A04">
        <w:rPr>
          <w:bCs/>
          <w:sz w:val="28"/>
          <w:szCs w:val="28"/>
        </w:rPr>
        <w:t>(</w:t>
      </w:r>
      <w:r w:rsidRPr="00DC0A04">
        <w:rPr>
          <w:sz w:val="28"/>
          <w:szCs w:val="28"/>
        </w:rPr>
        <w:t>с учётом поправок от 30.12.2008 № 6-ФКЗ, от 30.12.2008 № 7-ФКЗ, от 05.02.2014 № 2-ФКЗ, от 21.07.2014 № 11-ФКЗ)</w:t>
      </w:r>
      <w:r w:rsidRPr="00DC0A04">
        <w:rPr>
          <w:bCs/>
          <w:sz w:val="28"/>
          <w:szCs w:val="28"/>
        </w:rPr>
        <w:t xml:space="preserve"> // Российская газета. – 1993. – 25 декабря; </w:t>
      </w:r>
      <w:r w:rsidRPr="00DC0A04">
        <w:rPr>
          <w:sz w:val="28"/>
          <w:szCs w:val="28"/>
        </w:rPr>
        <w:t>Собрание законодательства РФ. – 2014. – № 31. – Ст. 4398.</w:t>
      </w:r>
    </w:p>
    <w:p w:rsidR="009A0486" w:rsidRPr="00DC0A04" w:rsidRDefault="009A0486" w:rsidP="00DC0A04">
      <w:pPr>
        <w:pStyle w:val="ad"/>
        <w:numPr>
          <w:ilvl w:val="0"/>
          <w:numId w:val="3"/>
        </w:numPr>
        <w:spacing w:after="0" w:line="360" w:lineRule="auto"/>
        <w:ind w:left="0" w:firstLine="709"/>
        <w:jc w:val="both"/>
        <w:rPr>
          <w:sz w:val="28"/>
          <w:szCs w:val="28"/>
        </w:rPr>
      </w:pPr>
      <w:r w:rsidRPr="00DC0A04">
        <w:rPr>
          <w:sz w:val="28"/>
          <w:szCs w:val="28"/>
        </w:rPr>
        <w:t xml:space="preserve">Гражданский кодекс Российской Федерации (часть первая): Федеральный закон от 30.11.1994 № 51-ФЗ </w:t>
      </w:r>
      <w:r w:rsidR="00D033A1" w:rsidRPr="00DC0A04">
        <w:rPr>
          <w:sz w:val="28"/>
          <w:szCs w:val="28"/>
        </w:rPr>
        <w:t>(ред. 03.08.2018</w:t>
      </w:r>
      <w:r w:rsidRPr="00DC0A04">
        <w:rPr>
          <w:sz w:val="28"/>
          <w:szCs w:val="28"/>
        </w:rPr>
        <w:t>). // Российская газета. – 1994. – № 238–</w:t>
      </w:r>
      <w:r w:rsidR="00D033A1" w:rsidRPr="00DC0A04">
        <w:rPr>
          <w:sz w:val="28"/>
          <w:szCs w:val="28"/>
        </w:rPr>
        <w:t>239; 2018</w:t>
      </w:r>
      <w:r w:rsidRPr="00DC0A04">
        <w:rPr>
          <w:sz w:val="28"/>
          <w:szCs w:val="28"/>
        </w:rPr>
        <w:t>. – 10 февраля. - № 30.</w:t>
      </w:r>
    </w:p>
    <w:p w:rsidR="00DC0A04" w:rsidRPr="00DC0A04" w:rsidRDefault="00DC0A04" w:rsidP="00DC0A04">
      <w:pPr>
        <w:pStyle w:val="a5"/>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Абушенко Д.Б. </w:t>
      </w:r>
      <w:hyperlink r:id="rId62" w:history="1">
        <w:r w:rsidRPr="00DC0A04">
          <w:rPr>
            <w:rFonts w:ascii="Times New Roman" w:hAnsi="Times New Roman" w:cs="Times New Roman"/>
            <w:sz w:val="28"/>
            <w:szCs w:val="28"/>
          </w:rPr>
          <w:t>Проблемы взаимовлияния судебных актов</w:t>
        </w:r>
      </w:hyperlink>
      <w:r w:rsidRPr="00DC0A04">
        <w:rPr>
          <w:rFonts w:ascii="Times New Roman" w:hAnsi="Times New Roman" w:cs="Times New Roman"/>
          <w:sz w:val="28"/>
          <w:szCs w:val="28"/>
        </w:rPr>
        <w:t xml:space="preserve"> и юридических фактов материального права в цивилистическом процессе: Монография. Тверь, 2013 // СПС "КонсультантПлюс".</w:t>
      </w:r>
    </w:p>
    <w:p w:rsidR="00DC0A04" w:rsidRPr="00DC0A04" w:rsidRDefault="00DC0A04" w:rsidP="00DC0A04">
      <w:pPr>
        <w:pStyle w:val="a5"/>
        <w:numPr>
          <w:ilvl w:val="0"/>
          <w:numId w:val="3"/>
        </w:numPr>
        <w:spacing w:after="0" w:line="360" w:lineRule="auto"/>
        <w:ind w:left="0" w:firstLine="709"/>
        <w:jc w:val="both"/>
        <w:rPr>
          <w:rFonts w:ascii="Times New Roman" w:hAnsi="Times New Roman" w:cs="Times New Roman"/>
          <w:sz w:val="28"/>
          <w:szCs w:val="28"/>
          <w:shd w:val="clear" w:color="auto" w:fill="FFFFFF"/>
        </w:rPr>
      </w:pPr>
      <w:r w:rsidRPr="00DC0A04">
        <w:rPr>
          <w:rFonts w:ascii="Times New Roman" w:hAnsi="Times New Roman" w:cs="Times New Roman"/>
          <w:sz w:val="28"/>
          <w:szCs w:val="28"/>
        </w:rPr>
        <w:t>Актуальные проблемы гражданского права [текст] : учебное пособие / под ред. Н. М. Коршунова, Ю. Н. Андреева, Н. Д. Эриашвили. - 3-е изд., перераб. и доп. - Москва : Юнити-Дана : Закон и право, 2014. - 543 с.</w:t>
      </w:r>
    </w:p>
    <w:p w:rsidR="00DC0A04" w:rsidRPr="00DC0A04" w:rsidRDefault="00DC0A04" w:rsidP="00DC0A04">
      <w:pPr>
        <w:pStyle w:val="a5"/>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DC0A04">
        <w:rPr>
          <w:rFonts w:ascii="Times New Roman" w:hAnsi="Times New Roman" w:cs="Times New Roman"/>
          <w:sz w:val="28"/>
          <w:szCs w:val="28"/>
        </w:rPr>
        <w:t>Андреев В.К. Сделка и ее недействительность</w:t>
      </w:r>
      <w:r w:rsidR="002A00E4">
        <w:rPr>
          <w:rFonts w:ascii="Times New Roman" w:hAnsi="Times New Roman" w:cs="Times New Roman"/>
          <w:sz w:val="28"/>
          <w:szCs w:val="28"/>
        </w:rPr>
        <w:t xml:space="preserve"> </w:t>
      </w:r>
      <w:r w:rsidR="002A00E4" w:rsidRPr="00DC0A04">
        <w:rPr>
          <w:rFonts w:ascii="Times New Roman" w:hAnsi="Times New Roman" w:cs="Times New Roman"/>
          <w:sz w:val="28"/>
          <w:szCs w:val="28"/>
        </w:rPr>
        <w:t>[текст]</w:t>
      </w:r>
      <w:r w:rsidR="002A00E4">
        <w:rPr>
          <w:rFonts w:ascii="Times New Roman" w:hAnsi="Times New Roman" w:cs="Times New Roman"/>
          <w:sz w:val="28"/>
          <w:szCs w:val="28"/>
        </w:rPr>
        <w:t xml:space="preserve"> /В.К. Андреев</w:t>
      </w:r>
      <w:r w:rsidRPr="00DC0A04">
        <w:rPr>
          <w:rFonts w:ascii="Times New Roman" w:hAnsi="Times New Roman" w:cs="Times New Roman"/>
          <w:sz w:val="28"/>
          <w:szCs w:val="28"/>
        </w:rPr>
        <w:t xml:space="preserve"> // Юрист. 2014. </w:t>
      </w:r>
      <w:r w:rsidR="002A00E4">
        <w:rPr>
          <w:rFonts w:ascii="Times New Roman" w:hAnsi="Times New Roman" w:cs="Times New Roman"/>
          <w:sz w:val="28"/>
          <w:szCs w:val="28"/>
        </w:rPr>
        <w:t>- №</w:t>
      </w:r>
      <w:r w:rsidRPr="00DC0A04">
        <w:rPr>
          <w:rFonts w:ascii="Times New Roman" w:hAnsi="Times New Roman" w:cs="Times New Roman"/>
          <w:sz w:val="28"/>
          <w:szCs w:val="28"/>
        </w:rPr>
        <w:t xml:space="preserve"> 1. </w:t>
      </w:r>
      <w:r w:rsidR="002A00E4">
        <w:rPr>
          <w:rFonts w:ascii="Times New Roman" w:hAnsi="Times New Roman" w:cs="Times New Roman"/>
          <w:sz w:val="28"/>
          <w:szCs w:val="28"/>
        </w:rPr>
        <w:t xml:space="preserve">- </w:t>
      </w:r>
      <w:r w:rsidRPr="00DC0A04">
        <w:rPr>
          <w:rFonts w:ascii="Times New Roman" w:hAnsi="Times New Roman" w:cs="Times New Roman"/>
          <w:sz w:val="28"/>
          <w:szCs w:val="28"/>
        </w:rPr>
        <w:t>С. 8 - 12.</w:t>
      </w:r>
    </w:p>
    <w:p w:rsidR="00DC0A04" w:rsidRPr="00DC0A04" w:rsidRDefault="00DC0A04" w:rsidP="00DC0A04">
      <w:pPr>
        <w:pStyle w:val="a5"/>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DC0A04">
        <w:rPr>
          <w:rFonts w:ascii="Times New Roman" w:hAnsi="Times New Roman" w:cs="Times New Roman"/>
          <w:sz w:val="28"/>
          <w:szCs w:val="28"/>
        </w:rPr>
        <w:t>Балашов А.Н. Установление фактов, имеющих юридическое значение: вопросы теории и практики</w:t>
      </w:r>
      <w:r w:rsidR="002A00E4">
        <w:rPr>
          <w:rFonts w:ascii="Times New Roman" w:hAnsi="Times New Roman" w:cs="Times New Roman"/>
          <w:sz w:val="28"/>
          <w:szCs w:val="28"/>
        </w:rPr>
        <w:t xml:space="preserve"> </w:t>
      </w:r>
      <w:r w:rsidR="002A00E4" w:rsidRPr="00DC0A04">
        <w:rPr>
          <w:rFonts w:ascii="Times New Roman" w:hAnsi="Times New Roman" w:cs="Times New Roman"/>
          <w:sz w:val="28"/>
          <w:szCs w:val="28"/>
        </w:rPr>
        <w:t>[текст]</w:t>
      </w:r>
      <w:r w:rsidR="002A00E4">
        <w:rPr>
          <w:rFonts w:ascii="Times New Roman" w:hAnsi="Times New Roman" w:cs="Times New Roman"/>
          <w:sz w:val="28"/>
          <w:szCs w:val="28"/>
        </w:rPr>
        <w:t xml:space="preserve"> /А.Н. Балашов</w:t>
      </w:r>
      <w:r w:rsidRPr="00DC0A04">
        <w:rPr>
          <w:rFonts w:ascii="Times New Roman" w:hAnsi="Times New Roman" w:cs="Times New Roman"/>
          <w:sz w:val="28"/>
          <w:szCs w:val="28"/>
        </w:rPr>
        <w:t xml:space="preserve"> // Арбитражный и гражданский процесс. 2014. </w:t>
      </w:r>
      <w:r w:rsidR="002A00E4">
        <w:rPr>
          <w:rFonts w:ascii="Times New Roman" w:hAnsi="Times New Roman" w:cs="Times New Roman"/>
          <w:sz w:val="28"/>
          <w:szCs w:val="28"/>
        </w:rPr>
        <w:t>- №</w:t>
      </w:r>
      <w:r w:rsidRPr="00DC0A04">
        <w:rPr>
          <w:rFonts w:ascii="Times New Roman" w:hAnsi="Times New Roman" w:cs="Times New Roman"/>
          <w:sz w:val="28"/>
          <w:szCs w:val="28"/>
        </w:rPr>
        <w:t xml:space="preserve"> 8. </w:t>
      </w:r>
      <w:r w:rsidR="002A00E4">
        <w:rPr>
          <w:rFonts w:ascii="Times New Roman" w:hAnsi="Times New Roman" w:cs="Times New Roman"/>
          <w:sz w:val="28"/>
          <w:szCs w:val="28"/>
        </w:rPr>
        <w:t xml:space="preserve">- </w:t>
      </w:r>
      <w:r w:rsidRPr="00DC0A04">
        <w:rPr>
          <w:rFonts w:ascii="Times New Roman" w:hAnsi="Times New Roman" w:cs="Times New Roman"/>
          <w:sz w:val="28"/>
          <w:szCs w:val="28"/>
        </w:rPr>
        <w:t>С. 13 - 18.</w:t>
      </w:r>
    </w:p>
    <w:p w:rsidR="00DC0A04" w:rsidRPr="00DC0A04" w:rsidRDefault="00DC0A04" w:rsidP="00DC0A04">
      <w:pPr>
        <w:pStyle w:val="a5"/>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Барзилова И.С. </w:t>
      </w:r>
      <w:hyperlink r:id="rId63" w:history="1">
        <w:r w:rsidRPr="00DC0A04">
          <w:rPr>
            <w:rFonts w:ascii="Times New Roman" w:hAnsi="Times New Roman" w:cs="Times New Roman"/>
            <w:sz w:val="28"/>
            <w:szCs w:val="28"/>
          </w:rPr>
          <w:t>Понятие и юридическая природа правовых</w:t>
        </w:r>
      </w:hyperlink>
      <w:r w:rsidRPr="00DC0A04">
        <w:rPr>
          <w:rFonts w:ascii="Times New Roman" w:hAnsi="Times New Roman" w:cs="Times New Roman"/>
          <w:sz w:val="28"/>
          <w:szCs w:val="28"/>
        </w:rPr>
        <w:t xml:space="preserve"> режимов </w:t>
      </w:r>
      <w:r w:rsidR="002A00E4" w:rsidRPr="00DC0A04">
        <w:rPr>
          <w:rFonts w:ascii="Times New Roman" w:hAnsi="Times New Roman" w:cs="Times New Roman"/>
          <w:sz w:val="28"/>
          <w:szCs w:val="28"/>
        </w:rPr>
        <w:t>[текст]</w:t>
      </w:r>
      <w:r w:rsidR="002A00E4">
        <w:rPr>
          <w:rFonts w:ascii="Times New Roman" w:hAnsi="Times New Roman" w:cs="Times New Roman"/>
          <w:sz w:val="28"/>
          <w:szCs w:val="28"/>
        </w:rPr>
        <w:t xml:space="preserve"> / И.С. Барзилова </w:t>
      </w:r>
      <w:r w:rsidRPr="00DC0A04">
        <w:rPr>
          <w:rFonts w:ascii="Times New Roman" w:hAnsi="Times New Roman" w:cs="Times New Roman"/>
          <w:sz w:val="28"/>
          <w:szCs w:val="28"/>
        </w:rPr>
        <w:t xml:space="preserve">// Lex russica. 2013. </w:t>
      </w:r>
      <w:r w:rsidR="002A00E4">
        <w:rPr>
          <w:rFonts w:ascii="Times New Roman" w:hAnsi="Times New Roman" w:cs="Times New Roman"/>
          <w:sz w:val="28"/>
          <w:szCs w:val="28"/>
        </w:rPr>
        <w:t>- №</w:t>
      </w:r>
      <w:r w:rsidRPr="00DC0A04">
        <w:rPr>
          <w:rFonts w:ascii="Times New Roman" w:hAnsi="Times New Roman" w:cs="Times New Roman"/>
          <w:sz w:val="28"/>
          <w:szCs w:val="28"/>
        </w:rPr>
        <w:t xml:space="preserve"> 11. </w:t>
      </w:r>
      <w:r w:rsidR="002A00E4">
        <w:rPr>
          <w:rFonts w:ascii="Times New Roman" w:hAnsi="Times New Roman" w:cs="Times New Roman"/>
          <w:sz w:val="28"/>
          <w:szCs w:val="28"/>
        </w:rPr>
        <w:t xml:space="preserve">- </w:t>
      </w:r>
      <w:r w:rsidRPr="00DC0A04">
        <w:rPr>
          <w:rFonts w:ascii="Times New Roman" w:hAnsi="Times New Roman" w:cs="Times New Roman"/>
          <w:sz w:val="28"/>
          <w:szCs w:val="28"/>
        </w:rPr>
        <w:t>С. 1169.</w:t>
      </w:r>
    </w:p>
    <w:p w:rsidR="00DC0A04" w:rsidRPr="00DC0A04" w:rsidRDefault="00DC0A04" w:rsidP="00DC0A04">
      <w:pPr>
        <w:pStyle w:val="a5"/>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DC0A04">
        <w:rPr>
          <w:rFonts w:ascii="Times New Roman" w:hAnsi="Times New Roman" w:cs="Times New Roman"/>
          <w:sz w:val="28"/>
          <w:szCs w:val="28"/>
        </w:rPr>
        <w:t>Бевзенко Р.С. Теория юридических фактов</w:t>
      </w:r>
      <w:r w:rsidR="002A00E4">
        <w:rPr>
          <w:rFonts w:ascii="Times New Roman" w:hAnsi="Times New Roman" w:cs="Times New Roman"/>
          <w:sz w:val="28"/>
          <w:szCs w:val="28"/>
        </w:rPr>
        <w:t xml:space="preserve"> </w:t>
      </w:r>
      <w:r w:rsidR="002A00E4" w:rsidRPr="00DC0A04">
        <w:rPr>
          <w:rFonts w:ascii="Times New Roman" w:hAnsi="Times New Roman" w:cs="Times New Roman"/>
          <w:sz w:val="28"/>
          <w:szCs w:val="28"/>
        </w:rPr>
        <w:t>[текст]</w:t>
      </w:r>
      <w:r w:rsidRPr="00DC0A04">
        <w:rPr>
          <w:rFonts w:ascii="Times New Roman" w:hAnsi="Times New Roman" w:cs="Times New Roman"/>
          <w:sz w:val="28"/>
          <w:szCs w:val="28"/>
        </w:rPr>
        <w:t xml:space="preserve"> // Гражданское право: актуальные проблемы теории и практики / Под общ. ред. В.А. Белова. М., 2017. </w:t>
      </w:r>
      <w:r w:rsidR="002A00E4">
        <w:rPr>
          <w:rFonts w:ascii="Times New Roman" w:hAnsi="Times New Roman" w:cs="Times New Roman"/>
          <w:sz w:val="28"/>
          <w:szCs w:val="28"/>
        </w:rPr>
        <w:t xml:space="preserve">- </w:t>
      </w:r>
      <w:r w:rsidRPr="00DC0A04">
        <w:rPr>
          <w:rFonts w:ascii="Times New Roman" w:hAnsi="Times New Roman" w:cs="Times New Roman"/>
          <w:sz w:val="28"/>
          <w:szCs w:val="28"/>
        </w:rPr>
        <w:t>619 с.</w:t>
      </w:r>
    </w:p>
    <w:p w:rsidR="00DC0A04" w:rsidRPr="00DC0A04" w:rsidRDefault="00DC0A04" w:rsidP="00DC0A04">
      <w:pPr>
        <w:pStyle w:val="a5"/>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Белов В.А. </w:t>
      </w:r>
      <w:hyperlink r:id="rId64" w:history="1">
        <w:r w:rsidRPr="00DC0A04">
          <w:rPr>
            <w:rFonts w:ascii="Times New Roman" w:hAnsi="Times New Roman" w:cs="Times New Roman"/>
            <w:sz w:val="28"/>
            <w:szCs w:val="28"/>
          </w:rPr>
          <w:t>Учение о сделке</w:t>
        </w:r>
      </w:hyperlink>
      <w:r w:rsidRPr="00DC0A04">
        <w:rPr>
          <w:rFonts w:ascii="Times New Roman" w:hAnsi="Times New Roman" w:cs="Times New Roman"/>
          <w:sz w:val="28"/>
          <w:szCs w:val="28"/>
        </w:rPr>
        <w:t xml:space="preserve"> в российской доктрине гражданского права (литературный обзор)</w:t>
      </w:r>
      <w:r w:rsidR="002A00E4" w:rsidRPr="002A00E4">
        <w:rPr>
          <w:rFonts w:ascii="Times New Roman" w:hAnsi="Times New Roman" w:cs="Times New Roman"/>
          <w:sz w:val="28"/>
          <w:szCs w:val="28"/>
        </w:rPr>
        <w:t xml:space="preserve"> </w:t>
      </w:r>
      <w:r w:rsidR="002A00E4" w:rsidRPr="00DC0A04">
        <w:rPr>
          <w:rFonts w:ascii="Times New Roman" w:hAnsi="Times New Roman" w:cs="Times New Roman"/>
          <w:sz w:val="28"/>
          <w:szCs w:val="28"/>
        </w:rPr>
        <w:t>[текст]</w:t>
      </w:r>
      <w:r w:rsidRPr="00DC0A04">
        <w:rPr>
          <w:rFonts w:ascii="Times New Roman" w:hAnsi="Times New Roman" w:cs="Times New Roman"/>
          <w:sz w:val="28"/>
          <w:szCs w:val="28"/>
        </w:rPr>
        <w:t xml:space="preserve"> // Сделки: проблемы теории и практики: Сб. статей / Под ред. М.А. Рожковой. М.: Статут, 2016. </w:t>
      </w:r>
      <w:r w:rsidR="002A00E4">
        <w:rPr>
          <w:rFonts w:ascii="Times New Roman" w:hAnsi="Times New Roman" w:cs="Times New Roman"/>
          <w:sz w:val="28"/>
          <w:szCs w:val="28"/>
        </w:rPr>
        <w:t>– 318 с.</w:t>
      </w:r>
    </w:p>
    <w:p w:rsidR="00DC0A04" w:rsidRPr="00DC0A04" w:rsidRDefault="00DC0A04" w:rsidP="00DC0A04">
      <w:pPr>
        <w:pStyle w:val="a5"/>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DC0A04">
        <w:rPr>
          <w:rFonts w:ascii="Times New Roman" w:hAnsi="Times New Roman" w:cs="Times New Roman"/>
          <w:sz w:val="28"/>
          <w:szCs w:val="28"/>
        </w:rPr>
        <w:lastRenderedPageBreak/>
        <w:t xml:space="preserve">Долинская В.В. Понятие и классификации юридических фактов: очерк систематизации </w:t>
      </w:r>
      <w:r w:rsidR="002A00E4" w:rsidRPr="00DC0A04">
        <w:rPr>
          <w:rFonts w:ascii="Times New Roman" w:hAnsi="Times New Roman" w:cs="Times New Roman"/>
          <w:sz w:val="28"/>
          <w:szCs w:val="28"/>
        </w:rPr>
        <w:t>[текст]</w:t>
      </w:r>
      <w:r w:rsidR="002A00E4">
        <w:rPr>
          <w:rFonts w:ascii="Times New Roman" w:hAnsi="Times New Roman" w:cs="Times New Roman"/>
          <w:sz w:val="28"/>
          <w:szCs w:val="28"/>
        </w:rPr>
        <w:t xml:space="preserve"> / В.В. Долинская </w:t>
      </w:r>
      <w:r w:rsidRPr="00DC0A04">
        <w:rPr>
          <w:rFonts w:ascii="Times New Roman" w:hAnsi="Times New Roman" w:cs="Times New Roman"/>
          <w:sz w:val="28"/>
          <w:szCs w:val="28"/>
        </w:rPr>
        <w:t xml:space="preserve">// Законы России: опыт, анализ, практика. 2018. </w:t>
      </w:r>
      <w:r w:rsidR="002A00E4">
        <w:rPr>
          <w:rFonts w:ascii="Times New Roman" w:hAnsi="Times New Roman" w:cs="Times New Roman"/>
          <w:sz w:val="28"/>
          <w:szCs w:val="28"/>
        </w:rPr>
        <w:t>- №</w:t>
      </w:r>
      <w:r w:rsidRPr="00DC0A04">
        <w:rPr>
          <w:rFonts w:ascii="Times New Roman" w:hAnsi="Times New Roman" w:cs="Times New Roman"/>
          <w:sz w:val="28"/>
          <w:szCs w:val="28"/>
        </w:rPr>
        <w:t xml:space="preserve"> 4. </w:t>
      </w:r>
      <w:r w:rsidR="002A00E4">
        <w:rPr>
          <w:rFonts w:ascii="Times New Roman" w:hAnsi="Times New Roman" w:cs="Times New Roman"/>
          <w:sz w:val="28"/>
          <w:szCs w:val="28"/>
        </w:rPr>
        <w:t xml:space="preserve">- </w:t>
      </w:r>
      <w:r w:rsidRPr="00DC0A04">
        <w:rPr>
          <w:rFonts w:ascii="Times New Roman" w:hAnsi="Times New Roman" w:cs="Times New Roman"/>
          <w:sz w:val="28"/>
          <w:szCs w:val="28"/>
        </w:rPr>
        <w:t>С. 91 - 103.</w:t>
      </w:r>
    </w:p>
    <w:p w:rsidR="00DC0A04" w:rsidRPr="00DC0A04" w:rsidRDefault="00DC0A04" w:rsidP="00DC0A04">
      <w:pPr>
        <w:pStyle w:val="a5"/>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DC0A04">
        <w:rPr>
          <w:rFonts w:ascii="Times New Roman" w:hAnsi="Times New Roman" w:cs="Times New Roman"/>
          <w:sz w:val="28"/>
          <w:szCs w:val="28"/>
        </w:rPr>
        <w:t>Зинченко С.А. Юридические факты в механизме правового регулирования</w:t>
      </w:r>
      <w:r w:rsidR="002A00E4" w:rsidRPr="00DC0A04">
        <w:rPr>
          <w:rFonts w:ascii="Times New Roman" w:hAnsi="Times New Roman" w:cs="Times New Roman"/>
          <w:sz w:val="28"/>
          <w:szCs w:val="28"/>
        </w:rPr>
        <w:t>[текст]</w:t>
      </w:r>
      <w:r w:rsidR="002A00E4">
        <w:rPr>
          <w:rFonts w:ascii="Times New Roman" w:hAnsi="Times New Roman" w:cs="Times New Roman"/>
          <w:sz w:val="28"/>
          <w:szCs w:val="28"/>
        </w:rPr>
        <w:t xml:space="preserve"> /С.А. Зинченко. М., 201</w:t>
      </w:r>
      <w:r w:rsidRPr="00DC0A04">
        <w:rPr>
          <w:rFonts w:ascii="Times New Roman" w:hAnsi="Times New Roman" w:cs="Times New Roman"/>
          <w:sz w:val="28"/>
          <w:szCs w:val="28"/>
        </w:rPr>
        <w:t>7. – 152 с.</w:t>
      </w:r>
    </w:p>
    <w:p w:rsidR="00DC0A04" w:rsidRPr="00DC0A04" w:rsidRDefault="008253CE" w:rsidP="00DC0A04">
      <w:pPr>
        <w:pStyle w:val="a5"/>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hyperlink r:id="rId65" w:history="1">
        <w:r w:rsidR="00DC0A04" w:rsidRPr="00DC0A04">
          <w:rPr>
            <w:rFonts w:ascii="Times New Roman" w:hAnsi="Times New Roman" w:cs="Times New Roman"/>
            <w:sz w:val="28"/>
            <w:szCs w:val="28"/>
          </w:rPr>
          <w:t>Комментарий</w:t>
        </w:r>
      </w:hyperlink>
      <w:r w:rsidR="00DC0A04" w:rsidRPr="00DC0A04">
        <w:rPr>
          <w:rFonts w:ascii="Times New Roman" w:hAnsi="Times New Roman" w:cs="Times New Roman"/>
          <w:sz w:val="28"/>
          <w:szCs w:val="28"/>
        </w:rPr>
        <w:t xml:space="preserve"> к Гражданскому кодексу Российской Федерации, части первой [Электронный ресурс] / Под ред. С.П. Гришаева, А.М. Эрделевского. Подготовлен для системы "КонсультантПлюс", 2016 // СПС "КонсультантПлюс".</w:t>
      </w:r>
    </w:p>
    <w:p w:rsidR="00DC0A04" w:rsidRPr="00DC0A04" w:rsidRDefault="00DC0A04" w:rsidP="00DC0A04">
      <w:pPr>
        <w:pStyle w:val="a5"/>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DC0A04">
        <w:rPr>
          <w:rFonts w:ascii="Times New Roman" w:hAnsi="Times New Roman" w:cs="Times New Roman"/>
          <w:sz w:val="28"/>
          <w:szCs w:val="28"/>
        </w:rPr>
        <w:t>Курцев Н.П., Горюнова Е.Н. Правовая природа юридических фактов</w:t>
      </w:r>
      <w:r w:rsidR="002A00E4" w:rsidRPr="00DC0A04">
        <w:rPr>
          <w:rFonts w:ascii="Times New Roman" w:hAnsi="Times New Roman" w:cs="Times New Roman"/>
          <w:sz w:val="28"/>
          <w:szCs w:val="28"/>
        </w:rPr>
        <w:t>[текст]</w:t>
      </w:r>
      <w:r w:rsidR="002A00E4">
        <w:rPr>
          <w:rFonts w:ascii="Times New Roman" w:hAnsi="Times New Roman" w:cs="Times New Roman"/>
          <w:sz w:val="28"/>
          <w:szCs w:val="28"/>
        </w:rPr>
        <w:t xml:space="preserve"> /Н.П. Курцев, Е.Н. Горюнов</w:t>
      </w:r>
      <w:r w:rsidRPr="00DC0A04">
        <w:rPr>
          <w:rFonts w:ascii="Times New Roman" w:hAnsi="Times New Roman" w:cs="Times New Roman"/>
          <w:sz w:val="28"/>
          <w:szCs w:val="28"/>
        </w:rPr>
        <w:t xml:space="preserve"> // Юрист. 2014. </w:t>
      </w:r>
      <w:r w:rsidR="002A00E4">
        <w:rPr>
          <w:rFonts w:ascii="Times New Roman" w:hAnsi="Times New Roman" w:cs="Times New Roman"/>
          <w:sz w:val="28"/>
          <w:szCs w:val="28"/>
        </w:rPr>
        <w:t>- №</w:t>
      </w:r>
      <w:r w:rsidRPr="00DC0A04">
        <w:rPr>
          <w:rFonts w:ascii="Times New Roman" w:hAnsi="Times New Roman" w:cs="Times New Roman"/>
          <w:sz w:val="28"/>
          <w:szCs w:val="28"/>
        </w:rPr>
        <w:t xml:space="preserve"> 10. </w:t>
      </w:r>
      <w:r w:rsidR="002A00E4">
        <w:rPr>
          <w:rFonts w:ascii="Times New Roman" w:hAnsi="Times New Roman" w:cs="Times New Roman"/>
          <w:sz w:val="28"/>
          <w:szCs w:val="28"/>
        </w:rPr>
        <w:t xml:space="preserve">- </w:t>
      </w:r>
      <w:r w:rsidRPr="00DC0A04">
        <w:rPr>
          <w:rFonts w:ascii="Times New Roman" w:hAnsi="Times New Roman" w:cs="Times New Roman"/>
          <w:sz w:val="28"/>
          <w:szCs w:val="28"/>
        </w:rPr>
        <w:t>С. 16-22.</w:t>
      </w:r>
    </w:p>
    <w:p w:rsidR="00DC0A04" w:rsidRPr="00DC0A04" w:rsidRDefault="00DC0A04" w:rsidP="00DC0A04">
      <w:pPr>
        <w:pStyle w:val="a5"/>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DC0A04">
        <w:rPr>
          <w:rFonts w:ascii="Times New Roman" w:hAnsi="Times New Roman" w:cs="Times New Roman"/>
          <w:sz w:val="28"/>
          <w:szCs w:val="28"/>
        </w:rPr>
        <w:t>Лукьянова Е.А. Юридические факты и неопределенный круг прав неопределенного круга лиц</w:t>
      </w:r>
      <w:r w:rsidR="002A00E4">
        <w:rPr>
          <w:rFonts w:ascii="Times New Roman" w:hAnsi="Times New Roman" w:cs="Times New Roman"/>
          <w:sz w:val="28"/>
          <w:szCs w:val="28"/>
        </w:rPr>
        <w:t xml:space="preserve"> </w:t>
      </w:r>
      <w:r w:rsidR="002A00E4" w:rsidRPr="00DC0A04">
        <w:rPr>
          <w:rFonts w:ascii="Times New Roman" w:hAnsi="Times New Roman" w:cs="Times New Roman"/>
          <w:sz w:val="28"/>
          <w:szCs w:val="28"/>
        </w:rPr>
        <w:t>[текст]</w:t>
      </w:r>
      <w:r w:rsidRPr="00DC0A04">
        <w:rPr>
          <w:rFonts w:ascii="Times New Roman" w:hAnsi="Times New Roman" w:cs="Times New Roman"/>
          <w:sz w:val="28"/>
          <w:szCs w:val="28"/>
        </w:rPr>
        <w:t xml:space="preserve"> </w:t>
      </w:r>
      <w:r w:rsidR="002A00E4">
        <w:rPr>
          <w:rFonts w:ascii="Times New Roman" w:hAnsi="Times New Roman" w:cs="Times New Roman"/>
          <w:sz w:val="28"/>
          <w:szCs w:val="28"/>
        </w:rPr>
        <w:t xml:space="preserve">/ Е.А. Лукьянова </w:t>
      </w:r>
      <w:r w:rsidRPr="00DC0A04">
        <w:rPr>
          <w:rFonts w:ascii="Times New Roman" w:hAnsi="Times New Roman" w:cs="Times New Roman"/>
          <w:sz w:val="28"/>
          <w:szCs w:val="28"/>
        </w:rPr>
        <w:t xml:space="preserve">// Гражданское право. 2017. </w:t>
      </w:r>
      <w:r w:rsidR="002A00E4">
        <w:rPr>
          <w:rFonts w:ascii="Times New Roman" w:hAnsi="Times New Roman" w:cs="Times New Roman"/>
          <w:sz w:val="28"/>
          <w:szCs w:val="28"/>
        </w:rPr>
        <w:t>- №</w:t>
      </w:r>
      <w:r w:rsidRPr="00DC0A04">
        <w:rPr>
          <w:rFonts w:ascii="Times New Roman" w:hAnsi="Times New Roman" w:cs="Times New Roman"/>
          <w:sz w:val="28"/>
          <w:szCs w:val="28"/>
        </w:rPr>
        <w:t xml:space="preserve"> 3. </w:t>
      </w:r>
      <w:r w:rsidR="002A00E4">
        <w:rPr>
          <w:rFonts w:ascii="Times New Roman" w:hAnsi="Times New Roman" w:cs="Times New Roman"/>
          <w:sz w:val="28"/>
          <w:szCs w:val="28"/>
        </w:rPr>
        <w:t xml:space="preserve">- </w:t>
      </w:r>
      <w:r w:rsidRPr="00DC0A04">
        <w:rPr>
          <w:rFonts w:ascii="Times New Roman" w:hAnsi="Times New Roman" w:cs="Times New Roman"/>
          <w:sz w:val="28"/>
          <w:szCs w:val="28"/>
        </w:rPr>
        <w:t>С. 16 - 19.</w:t>
      </w:r>
    </w:p>
    <w:p w:rsidR="00DC0A04" w:rsidRPr="00DC0A04" w:rsidRDefault="00DC0A04" w:rsidP="00DC0A04">
      <w:pPr>
        <w:pStyle w:val="a5"/>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Мотовиловкер Е.Я. Спорные вопросы теории сделок </w:t>
      </w:r>
      <w:r w:rsidR="002A00E4" w:rsidRPr="00DC0A04">
        <w:rPr>
          <w:rFonts w:ascii="Times New Roman" w:hAnsi="Times New Roman" w:cs="Times New Roman"/>
          <w:sz w:val="28"/>
          <w:szCs w:val="28"/>
        </w:rPr>
        <w:t>[текст]</w:t>
      </w:r>
      <w:r w:rsidR="002A00E4">
        <w:rPr>
          <w:rFonts w:ascii="Times New Roman" w:hAnsi="Times New Roman" w:cs="Times New Roman"/>
          <w:sz w:val="28"/>
          <w:szCs w:val="28"/>
        </w:rPr>
        <w:t xml:space="preserve"> /Е.Я. Мотовиловкер </w:t>
      </w:r>
      <w:r w:rsidRPr="00DC0A04">
        <w:rPr>
          <w:rFonts w:ascii="Times New Roman" w:hAnsi="Times New Roman" w:cs="Times New Roman"/>
          <w:sz w:val="28"/>
          <w:szCs w:val="28"/>
        </w:rPr>
        <w:t xml:space="preserve">// Вестник </w:t>
      </w:r>
      <w:r w:rsidR="002A00E4">
        <w:rPr>
          <w:rFonts w:ascii="Times New Roman" w:hAnsi="Times New Roman" w:cs="Times New Roman"/>
          <w:sz w:val="28"/>
          <w:szCs w:val="28"/>
        </w:rPr>
        <w:t>гражданского права. 2014</w:t>
      </w:r>
      <w:r w:rsidRPr="00DC0A04">
        <w:rPr>
          <w:rFonts w:ascii="Times New Roman" w:hAnsi="Times New Roman" w:cs="Times New Roman"/>
          <w:sz w:val="28"/>
          <w:szCs w:val="28"/>
        </w:rPr>
        <w:t xml:space="preserve">. </w:t>
      </w:r>
      <w:r w:rsidR="002A00E4">
        <w:rPr>
          <w:rFonts w:ascii="Times New Roman" w:hAnsi="Times New Roman" w:cs="Times New Roman"/>
          <w:sz w:val="28"/>
          <w:szCs w:val="28"/>
        </w:rPr>
        <w:t>- №</w:t>
      </w:r>
      <w:r w:rsidRPr="00DC0A04">
        <w:rPr>
          <w:rFonts w:ascii="Times New Roman" w:hAnsi="Times New Roman" w:cs="Times New Roman"/>
          <w:sz w:val="28"/>
          <w:szCs w:val="28"/>
        </w:rPr>
        <w:t xml:space="preserve"> 4. </w:t>
      </w:r>
      <w:r w:rsidR="002A00E4">
        <w:rPr>
          <w:rFonts w:ascii="Times New Roman" w:hAnsi="Times New Roman" w:cs="Times New Roman"/>
          <w:sz w:val="28"/>
          <w:szCs w:val="28"/>
        </w:rPr>
        <w:t xml:space="preserve">- </w:t>
      </w:r>
      <w:r w:rsidRPr="00DC0A04">
        <w:rPr>
          <w:rFonts w:ascii="Times New Roman" w:hAnsi="Times New Roman" w:cs="Times New Roman"/>
          <w:sz w:val="28"/>
          <w:szCs w:val="28"/>
        </w:rPr>
        <w:t>С. 84 - 101.</w:t>
      </w:r>
    </w:p>
    <w:p w:rsidR="00DC0A04" w:rsidRPr="00DC0A04" w:rsidRDefault="00DC0A04" w:rsidP="00DC0A04">
      <w:pPr>
        <w:pStyle w:val="a5"/>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DC0A04">
        <w:rPr>
          <w:rFonts w:ascii="Times New Roman" w:hAnsi="Times New Roman" w:cs="Times New Roman"/>
          <w:sz w:val="28"/>
          <w:szCs w:val="28"/>
        </w:rPr>
        <w:t>Покровский И.А. Основные проблемы гражданского права</w:t>
      </w:r>
      <w:r w:rsidR="002A00E4">
        <w:rPr>
          <w:rFonts w:ascii="Times New Roman" w:hAnsi="Times New Roman" w:cs="Times New Roman"/>
          <w:sz w:val="28"/>
          <w:szCs w:val="28"/>
        </w:rPr>
        <w:t xml:space="preserve"> </w:t>
      </w:r>
      <w:r w:rsidR="002A00E4" w:rsidRPr="00DC0A04">
        <w:rPr>
          <w:rFonts w:ascii="Times New Roman" w:hAnsi="Times New Roman" w:cs="Times New Roman"/>
          <w:sz w:val="28"/>
          <w:szCs w:val="28"/>
        </w:rPr>
        <w:t>[текст]</w:t>
      </w:r>
      <w:r w:rsidR="002A00E4">
        <w:rPr>
          <w:rFonts w:ascii="Times New Roman" w:hAnsi="Times New Roman" w:cs="Times New Roman"/>
          <w:sz w:val="28"/>
          <w:szCs w:val="28"/>
        </w:rPr>
        <w:t xml:space="preserve"> / И.А. Покровский</w:t>
      </w:r>
      <w:r w:rsidRPr="00DC0A04">
        <w:rPr>
          <w:rFonts w:ascii="Times New Roman" w:hAnsi="Times New Roman" w:cs="Times New Roman"/>
          <w:sz w:val="28"/>
          <w:szCs w:val="28"/>
        </w:rPr>
        <w:t xml:space="preserve">. М.: Статут, </w:t>
      </w:r>
      <w:r w:rsidR="002A00E4">
        <w:rPr>
          <w:rFonts w:ascii="Times New Roman" w:hAnsi="Times New Roman" w:cs="Times New Roman"/>
          <w:sz w:val="28"/>
          <w:szCs w:val="28"/>
        </w:rPr>
        <w:t xml:space="preserve">- </w:t>
      </w:r>
      <w:r w:rsidRPr="00DC0A04">
        <w:rPr>
          <w:rFonts w:ascii="Times New Roman" w:hAnsi="Times New Roman" w:cs="Times New Roman"/>
          <w:sz w:val="28"/>
          <w:szCs w:val="28"/>
        </w:rPr>
        <w:t>2014. - 353 с.</w:t>
      </w:r>
    </w:p>
    <w:p w:rsidR="00DC0A04" w:rsidRPr="00DC0A04" w:rsidRDefault="00DC0A04" w:rsidP="00DC0A04">
      <w:pPr>
        <w:pStyle w:val="a5"/>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DC0A04">
        <w:rPr>
          <w:rFonts w:ascii="Times New Roman" w:hAnsi="Times New Roman" w:cs="Times New Roman"/>
          <w:sz w:val="28"/>
          <w:szCs w:val="28"/>
        </w:rPr>
        <w:t>Рыженков А.Я. Гражданско-правовые сделки: теоретико-философский аспект</w:t>
      </w:r>
      <w:r w:rsidR="002A00E4">
        <w:rPr>
          <w:rFonts w:ascii="Times New Roman" w:hAnsi="Times New Roman" w:cs="Times New Roman"/>
          <w:sz w:val="28"/>
          <w:szCs w:val="28"/>
        </w:rPr>
        <w:t xml:space="preserve"> </w:t>
      </w:r>
      <w:r w:rsidR="002A00E4" w:rsidRPr="00DC0A04">
        <w:rPr>
          <w:rFonts w:ascii="Times New Roman" w:hAnsi="Times New Roman" w:cs="Times New Roman"/>
          <w:sz w:val="28"/>
          <w:szCs w:val="28"/>
        </w:rPr>
        <w:t>[текст]</w:t>
      </w:r>
      <w:r w:rsidRPr="00DC0A04">
        <w:rPr>
          <w:rFonts w:ascii="Times New Roman" w:hAnsi="Times New Roman" w:cs="Times New Roman"/>
          <w:sz w:val="28"/>
          <w:szCs w:val="28"/>
        </w:rPr>
        <w:t xml:space="preserve"> </w:t>
      </w:r>
      <w:r w:rsidR="002A00E4">
        <w:rPr>
          <w:rFonts w:ascii="Times New Roman" w:hAnsi="Times New Roman" w:cs="Times New Roman"/>
          <w:sz w:val="28"/>
          <w:szCs w:val="28"/>
        </w:rPr>
        <w:t xml:space="preserve">/ А.Я. Рыженков </w:t>
      </w:r>
      <w:r w:rsidRPr="00DC0A04">
        <w:rPr>
          <w:rFonts w:ascii="Times New Roman" w:hAnsi="Times New Roman" w:cs="Times New Roman"/>
          <w:sz w:val="28"/>
          <w:szCs w:val="28"/>
        </w:rPr>
        <w:t xml:space="preserve">// Гражданское право. 2018. </w:t>
      </w:r>
      <w:r w:rsidR="002A00E4">
        <w:rPr>
          <w:rFonts w:ascii="Times New Roman" w:hAnsi="Times New Roman" w:cs="Times New Roman"/>
          <w:sz w:val="28"/>
          <w:szCs w:val="28"/>
        </w:rPr>
        <w:t>- №</w:t>
      </w:r>
      <w:r w:rsidRPr="00DC0A04">
        <w:rPr>
          <w:rFonts w:ascii="Times New Roman" w:hAnsi="Times New Roman" w:cs="Times New Roman"/>
          <w:sz w:val="28"/>
          <w:szCs w:val="28"/>
        </w:rPr>
        <w:t xml:space="preserve"> 1. </w:t>
      </w:r>
      <w:r w:rsidR="002A00E4">
        <w:rPr>
          <w:rFonts w:ascii="Times New Roman" w:hAnsi="Times New Roman" w:cs="Times New Roman"/>
          <w:sz w:val="28"/>
          <w:szCs w:val="28"/>
        </w:rPr>
        <w:t xml:space="preserve">- </w:t>
      </w:r>
      <w:r w:rsidRPr="00DC0A04">
        <w:rPr>
          <w:rFonts w:ascii="Times New Roman" w:hAnsi="Times New Roman" w:cs="Times New Roman"/>
          <w:sz w:val="28"/>
          <w:szCs w:val="28"/>
        </w:rPr>
        <w:t>С. 32 - 35.</w:t>
      </w:r>
    </w:p>
    <w:p w:rsidR="00DC0A04" w:rsidRPr="00DC0A04" w:rsidRDefault="00DC0A04" w:rsidP="00DC0A04">
      <w:pPr>
        <w:pStyle w:val="a5"/>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DC0A04">
        <w:rPr>
          <w:rFonts w:ascii="Times New Roman" w:hAnsi="Times New Roman" w:cs="Times New Roman"/>
          <w:sz w:val="28"/>
          <w:szCs w:val="28"/>
        </w:rPr>
        <w:t>Савиньи Ф.К. фон. Система современного римского права: В 8 т.</w:t>
      </w:r>
      <w:r w:rsidR="002A00E4" w:rsidRPr="002A00E4">
        <w:rPr>
          <w:rFonts w:ascii="Times New Roman" w:hAnsi="Times New Roman" w:cs="Times New Roman"/>
          <w:sz w:val="28"/>
          <w:szCs w:val="28"/>
        </w:rPr>
        <w:t xml:space="preserve"> </w:t>
      </w:r>
      <w:r w:rsidR="002A00E4" w:rsidRPr="00DC0A04">
        <w:rPr>
          <w:rFonts w:ascii="Times New Roman" w:hAnsi="Times New Roman" w:cs="Times New Roman"/>
          <w:sz w:val="28"/>
          <w:szCs w:val="28"/>
        </w:rPr>
        <w:t>[текст]</w:t>
      </w:r>
      <w:r w:rsidR="002A00E4">
        <w:rPr>
          <w:rFonts w:ascii="Times New Roman" w:hAnsi="Times New Roman" w:cs="Times New Roman"/>
          <w:sz w:val="28"/>
          <w:szCs w:val="28"/>
        </w:rPr>
        <w:t xml:space="preserve"> / Ф.К.фон Савиньи.</w:t>
      </w:r>
      <w:r w:rsidRPr="00DC0A04">
        <w:rPr>
          <w:rFonts w:ascii="Times New Roman" w:hAnsi="Times New Roman" w:cs="Times New Roman"/>
          <w:sz w:val="28"/>
          <w:szCs w:val="28"/>
        </w:rPr>
        <w:t xml:space="preserve"> М.: Статут; Одесса: Центр исследования права им. Савиньи, 2016. Т. 1. </w:t>
      </w:r>
      <w:r w:rsidR="002A00E4">
        <w:rPr>
          <w:rFonts w:ascii="Times New Roman" w:hAnsi="Times New Roman" w:cs="Times New Roman"/>
          <w:sz w:val="28"/>
          <w:szCs w:val="28"/>
        </w:rPr>
        <w:t xml:space="preserve">- </w:t>
      </w:r>
      <w:r w:rsidRPr="00DC0A04">
        <w:rPr>
          <w:rFonts w:ascii="Times New Roman" w:hAnsi="Times New Roman" w:cs="Times New Roman"/>
          <w:sz w:val="28"/>
          <w:szCs w:val="28"/>
        </w:rPr>
        <w:t>573 с.</w:t>
      </w:r>
    </w:p>
    <w:p w:rsidR="00DC0A04" w:rsidRPr="00DC0A04" w:rsidRDefault="00DC0A04" w:rsidP="00DC0A04">
      <w:pPr>
        <w:pStyle w:val="a5"/>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Сделки, представительство, исковая давность: постатейный комментарий к статьям 153 - 208 Гражданского кодекса Российской Федерации </w:t>
      </w:r>
      <w:r w:rsidR="002A00E4" w:rsidRPr="00DC0A04">
        <w:rPr>
          <w:rFonts w:ascii="Times New Roman" w:hAnsi="Times New Roman" w:cs="Times New Roman"/>
          <w:sz w:val="28"/>
          <w:szCs w:val="28"/>
        </w:rPr>
        <w:t>[текст]</w:t>
      </w:r>
      <w:r w:rsidR="002A00E4">
        <w:rPr>
          <w:rFonts w:ascii="Times New Roman" w:hAnsi="Times New Roman" w:cs="Times New Roman"/>
          <w:sz w:val="28"/>
          <w:szCs w:val="28"/>
        </w:rPr>
        <w:t xml:space="preserve"> </w:t>
      </w:r>
      <w:r w:rsidRPr="00DC0A04">
        <w:rPr>
          <w:rFonts w:ascii="Times New Roman" w:hAnsi="Times New Roman" w:cs="Times New Roman"/>
          <w:sz w:val="28"/>
          <w:szCs w:val="28"/>
        </w:rPr>
        <w:t>/ В.В. Байбак, Р.С. Бевзенко, С.Л. Будылин и др.; отв. ред. А.Г. Карапетов. М.: М-Логос, 2018. [Электронное издание. Редакция 1.0] 1264 с.</w:t>
      </w:r>
    </w:p>
    <w:p w:rsidR="00DC0A04" w:rsidRPr="00DC0A04" w:rsidRDefault="00DC0A04" w:rsidP="00DC0A04">
      <w:pPr>
        <w:pStyle w:val="a5"/>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DC0A04">
        <w:rPr>
          <w:rFonts w:ascii="Times New Roman" w:hAnsi="Times New Roman" w:cs="Times New Roman"/>
          <w:sz w:val="28"/>
          <w:szCs w:val="28"/>
        </w:rPr>
        <w:lastRenderedPageBreak/>
        <w:t xml:space="preserve">Скловский К.И. Сделка и ее действие </w:t>
      </w:r>
      <w:r w:rsidR="002A00E4" w:rsidRPr="00DC0A04">
        <w:rPr>
          <w:rFonts w:ascii="Times New Roman" w:hAnsi="Times New Roman" w:cs="Times New Roman"/>
          <w:sz w:val="28"/>
          <w:szCs w:val="28"/>
        </w:rPr>
        <w:t>[текст]</w:t>
      </w:r>
      <w:r w:rsidR="002A00E4">
        <w:rPr>
          <w:rFonts w:ascii="Times New Roman" w:hAnsi="Times New Roman" w:cs="Times New Roman"/>
          <w:sz w:val="28"/>
          <w:szCs w:val="28"/>
        </w:rPr>
        <w:t xml:space="preserve"> / К.И. Скловский </w:t>
      </w:r>
      <w:r w:rsidRPr="00DC0A04">
        <w:rPr>
          <w:rFonts w:ascii="Times New Roman" w:hAnsi="Times New Roman" w:cs="Times New Roman"/>
          <w:sz w:val="28"/>
          <w:szCs w:val="28"/>
        </w:rPr>
        <w:t xml:space="preserve">// </w:t>
      </w:r>
      <w:r w:rsidR="002A00E4">
        <w:rPr>
          <w:rFonts w:ascii="Times New Roman" w:hAnsi="Times New Roman" w:cs="Times New Roman"/>
          <w:sz w:val="28"/>
          <w:szCs w:val="28"/>
        </w:rPr>
        <w:t>Вестник гражданского права. 2015</w:t>
      </w:r>
      <w:r w:rsidRPr="00DC0A04">
        <w:rPr>
          <w:rFonts w:ascii="Times New Roman" w:hAnsi="Times New Roman" w:cs="Times New Roman"/>
          <w:sz w:val="28"/>
          <w:szCs w:val="28"/>
        </w:rPr>
        <w:t xml:space="preserve">. </w:t>
      </w:r>
      <w:r w:rsidR="002A00E4">
        <w:rPr>
          <w:rFonts w:ascii="Times New Roman" w:hAnsi="Times New Roman" w:cs="Times New Roman"/>
          <w:sz w:val="28"/>
          <w:szCs w:val="28"/>
        </w:rPr>
        <w:t>- №</w:t>
      </w:r>
      <w:r w:rsidRPr="00DC0A04">
        <w:rPr>
          <w:rFonts w:ascii="Times New Roman" w:hAnsi="Times New Roman" w:cs="Times New Roman"/>
          <w:sz w:val="28"/>
          <w:szCs w:val="28"/>
        </w:rPr>
        <w:t xml:space="preserve"> 3. </w:t>
      </w:r>
      <w:r w:rsidR="002A00E4">
        <w:rPr>
          <w:rFonts w:ascii="Times New Roman" w:hAnsi="Times New Roman" w:cs="Times New Roman"/>
          <w:sz w:val="28"/>
          <w:szCs w:val="28"/>
        </w:rPr>
        <w:t xml:space="preserve">- </w:t>
      </w:r>
      <w:r w:rsidRPr="00DC0A04">
        <w:rPr>
          <w:rFonts w:ascii="Times New Roman" w:hAnsi="Times New Roman" w:cs="Times New Roman"/>
          <w:sz w:val="28"/>
          <w:szCs w:val="28"/>
        </w:rPr>
        <w:t>С. 4 - 65.</w:t>
      </w:r>
    </w:p>
    <w:p w:rsidR="00DC0A04" w:rsidRPr="00DC0A04" w:rsidRDefault="00DC0A04" w:rsidP="00DC0A04">
      <w:pPr>
        <w:pStyle w:val="a5"/>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Скловский К.И. </w:t>
      </w:r>
      <w:hyperlink r:id="rId66" w:history="1">
        <w:r w:rsidRPr="00DC0A04">
          <w:rPr>
            <w:rFonts w:ascii="Times New Roman" w:hAnsi="Times New Roman" w:cs="Times New Roman"/>
            <w:sz w:val="28"/>
            <w:szCs w:val="28"/>
          </w:rPr>
          <w:t>Сделка и ее действие</w:t>
        </w:r>
      </w:hyperlink>
      <w:r w:rsidRPr="00DC0A04">
        <w:rPr>
          <w:rFonts w:ascii="Times New Roman" w:hAnsi="Times New Roman" w:cs="Times New Roman"/>
          <w:sz w:val="28"/>
          <w:szCs w:val="28"/>
        </w:rPr>
        <w:t>. 2-е изд. Комментарий главы 9 ГК РФ (Понятие и виды сделок. Недействительность сделок)</w:t>
      </w:r>
      <w:r w:rsidR="002A00E4" w:rsidRPr="002A00E4">
        <w:rPr>
          <w:rFonts w:ascii="Times New Roman" w:hAnsi="Times New Roman" w:cs="Times New Roman"/>
          <w:sz w:val="28"/>
          <w:szCs w:val="28"/>
        </w:rPr>
        <w:t xml:space="preserve"> </w:t>
      </w:r>
      <w:r w:rsidR="002A00E4" w:rsidRPr="00DC0A04">
        <w:rPr>
          <w:rFonts w:ascii="Times New Roman" w:hAnsi="Times New Roman" w:cs="Times New Roman"/>
          <w:sz w:val="28"/>
          <w:szCs w:val="28"/>
        </w:rPr>
        <w:t>[текст]</w:t>
      </w:r>
      <w:r w:rsidR="002A00E4">
        <w:rPr>
          <w:rFonts w:ascii="Times New Roman" w:hAnsi="Times New Roman" w:cs="Times New Roman"/>
          <w:sz w:val="28"/>
          <w:szCs w:val="28"/>
        </w:rPr>
        <w:t xml:space="preserve"> /К.И. Скловский</w:t>
      </w:r>
      <w:r w:rsidRPr="00DC0A04">
        <w:rPr>
          <w:rFonts w:ascii="Times New Roman" w:hAnsi="Times New Roman" w:cs="Times New Roman"/>
          <w:sz w:val="28"/>
          <w:szCs w:val="28"/>
        </w:rPr>
        <w:t xml:space="preserve">. М.: Статут, 2015. </w:t>
      </w:r>
      <w:r w:rsidR="002A00E4">
        <w:rPr>
          <w:rFonts w:ascii="Times New Roman" w:hAnsi="Times New Roman" w:cs="Times New Roman"/>
          <w:sz w:val="28"/>
          <w:szCs w:val="28"/>
        </w:rPr>
        <w:t xml:space="preserve">- </w:t>
      </w:r>
      <w:r w:rsidRPr="00DC0A04">
        <w:rPr>
          <w:rFonts w:ascii="Times New Roman" w:hAnsi="Times New Roman" w:cs="Times New Roman"/>
          <w:sz w:val="28"/>
          <w:szCs w:val="28"/>
        </w:rPr>
        <w:t>176 с.</w:t>
      </w:r>
    </w:p>
    <w:p w:rsidR="00DC0A04" w:rsidRPr="00DC0A04" w:rsidRDefault="00DC0A04" w:rsidP="00DC0A04">
      <w:pPr>
        <w:pStyle w:val="a5"/>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DC0A04">
        <w:rPr>
          <w:rFonts w:ascii="Times New Roman" w:hAnsi="Times New Roman" w:cs="Times New Roman"/>
          <w:sz w:val="28"/>
          <w:szCs w:val="28"/>
        </w:rPr>
        <w:t xml:space="preserve">Татаркина К.П. </w:t>
      </w:r>
      <w:hyperlink r:id="rId67" w:history="1">
        <w:r w:rsidRPr="00DC0A04">
          <w:rPr>
            <w:rFonts w:ascii="Times New Roman" w:hAnsi="Times New Roman" w:cs="Times New Roman"/>
            <w:sz w:val="28"/>
            <w:szCs w:val="28"/>
          </w:rPr>
          <w:t>Форма сделок в гражданском праве</w:t>
        </w:r>
      </w:hyperlink>
      <w:r w:rsidRPr="00DC0A04">
        <w:rPr>
          <w:rFonts w:ascii="Times New Roman" w:hAnsi="Times New Roman" w:cs="Times New Roman"/>
          <w:sz w:val="28"/>
          <w:szCs w:val="28"/>
        </w:rPr>
        <w:t xml:space="preserve"> России</w:t>
      </w:r>
      <w:r w:rsidR="002A00E4">
        <w:rPr>
          <w:rFonts w:ascii="Times New Roman" w:hAnsi="Times New Roman" w:cs="Times New Roman"/>
          <w:sz w:val="28"/>
          <w:szCs w:val="28"/>
        </w:rPr>
        <w:t xml:space="preserve"> </w:t>
      </w:r>
      <w:r w:rsidR="002A00E4" w:rsidRPr="00DC0A04">
        <w:rPr>
          <w:rFonts w:ascii="Times New Roman" w:hAnsi="Times New Roman" w:cs="Times New Roman"/>
          <w:sz w:val="28"/>
          <w:szCs w:val="28"/>
        </w:rPr>
        <w:t>[текст]</w:t>
      </w:r>
      <w:r w:rsidR="002A00E4">
        <w:rPr>
          <w:rFonts w:ascii="Times New Roman" w:hAnsi="Times New Roman" w:cs="Times New Roman"/>
          <w:sz w:val="28"/>
          <w:szCs w:val="28"/>
        </w:rPr>
        <w:t xml:space="preserve"> / К.П. Татаркина</w:t>
      </w:r>
      <w:r w:rsidRPr="00DC0A04">
        <w:rPr>
          <w:rFonts w:ascii="Times New Roman" w:hAnsi="Times New Roman" w:cs="Times New Roman"/>
          <w:sz w:val="28"/>
          <w:szCs w:val="28"/>
        </w:rPr>
        <w:t>. Томск: Изд-во Томск. гос. ун-та систем управления и радиоэлектроники, 201</w:t>
      </w:r>
      <w:r w:rsidR="002A00E4">
        <w:rPr>
          <w:rFonts w:ascii="Times New Roman" w:hAnsi="Times New Roman" w:cs="Times New Roman"/>
          <w:sz w:val="28"/>
          <w:szCs w:val="28"/>
        </w:rPr>
        <w:t>6</w:t>
      </w:r>
      <w:r w:rsidRPr="00DC0A04">
        <w:rPr>
          <w:rFonts w:ascii="Times New Roman" w:hAnsi="Times New Roman" w:cs="Times New Roman"/>
          <w:sz w:val="28"/>
          <w:szCs w:val="28"/>
        </w:rPr>
        <w:t xml:space="preserve">. </w:t>
      </w:r>
      <w:r w:rsidR="002A00E4">
        <w:rPr>
          <w:rFonts w:ascii="Times New Roman" w:hAnsi="Times New Roman" w:cs="Times New Roman"/>
          <w:sz w:val="28"/>
          <w:szCs w:val="28"/>
        </w:rPr>
        <w:t xml:space="preserve">- </w:t>
      </w:r>
      <w:r w:rsidRPr="00DC0A04">
        <w:rPr>
          <w:rFonts w:ascii="Times New Roman" w:hAnsi="Times New Roman" w:cs="Times New Roman"/>
          <w:sz w:val="28"/>
          <w:szCs w:val="28"/>
        </w:rPr>
        <w:t>264 с</w:t>
      </w:r>
      <w:r w:rsidR="002A00E4">
        <w:rPr>
          <w:rFonts w:ascii="Times New Roman" w:hAnsi="Times New Roman" w:cs="Times New Roman"/>
          <w:sz w:val="28"/>
          <w:szCs w:val="28"/>
        </w:rPr>
        <w:t>.</w:t>
      </w:r>
    </w:p>
    <w:p w:rsidR="009A0486" w:rsidRPr="00DC0A04" w:rsidRDefault="009A0486" w:rsidP="009A0486">
      <w:pPr>
        <w:spacing w:after="0" w:line="360" w:lineRule="auto"/>
        <w:ind w:firstLine="709"/>
        <w:jc w:val="both"/>
        <w:rPr>
          <w:rFonts w:ascii="Times New Roman" w:hAnsi="Times New Roman" w:cs="Times New Roman"/>
          <w:sz w:val="28"/>
          <w:szCs w:val="28"/>
          <w:shd w:val="clear" w:color="auto" w:fill="FFFFFF"/>
        </w:rPr>
      </w:pPr>
    </w:p>
    <w:p w:rsidR="009A0486" w:rsidRPr="00DC0A04" w:rsidRDefault="009A0486" w:rsidP="009A0486">
      <w:pPr>
        <w:spacing w:after="0" w:line="360" w:lineRule="auto"/>
        <w:ind w:firstLine="709"/>
        <w:jc w:val="both"/>
        <w:rPr>
          <w:rFonts w:ascii="Times New Roman" w:hAnsi="Times New Roman" w:cs="Times New Roman"/>
          <w:sz w:val="28"/>
          <w:szCs w:val="28"/>
          <w:shd w:val="clear" w:color="auto" w:fill="FFFFFF"/>
        </w:rPr>
      </w:pPr>
    </w:p>
    <w:p w:rsidR="009A0486" w:rsidRPr="00DC0A04" w:rsidRDefault="009A0486" w:rsidP="009A0486">
      <w:pPr>
        <w:spacing w:after="0" w:line="360" w:lineRule="auto"/>
        <w:ind w:firstLine="709"/>
        <w:jc w:val="both"/>
        <w:rPr>
          <w:rFonts w:ascii="Times New Roman" w:hAnsi="Times New Roman" w:cs="Times New Roman"/>
          <w:sz w:val="28"/>
          <w:szCs w:val="28"/>
          <w:shd w:val="clear" w:color="auto" w:fill="FFFFFF"/>
        </w:rPr>
      </w:pPr>
    </w:p>
    <w:p w:rsidR="009A0486" w:rsidRPr="00DC0A04" w:rsidRDefault="009A0486" w:rsidP="009A0486">
      <w:pPr>
        <w:spacing w:after="0" w:line="360" w:lineRule="auto"/>
        <w:ind w:firstLine="709"/>
        <w:jc w:val="both"/>
        <w:rPr>
          <w:rFonts w:ascii="Times New Roman" w:hAnsi="Times New Roman" w:cs="Times New Roman"/>
          <w:sz w:val="28"/>
          <w:szCs w:val="28"/>
          <w:shd w:val="clear" w:color="auto" w:fill="FFFFFF"/>
        </w:rPr>
      </w:pPr>
    </w:p>
    <w:p w:rsidR="009A0486" w:rsidRPr="00DC0A04" w:rsidRDefault="009A0486" w:rsidP="009A0486">
      <w:pPr>
        <w:spacing w:after="0" w:line="360" w:lineRule="auto"/>
        <w:ind w:firstLine="709"/>
        <w:jc w:val="both"/>
        <w:rPr>
          <w:rFonts w:ascii="Times New Roman" w:hAnsi="Times New Roman" w:cs="Times New Roman"/>
          <w:sz w:val="28"/>
          <w:szCs w:val="28"/>
          <w:shd w:val="clear" w:color="auto" w:fill="FFFFFF"/>
        </w:rPr>
      </w:pPr>
    </w:p>
    <w:p w:rsidR="009A0486" w:rsidRPr="00DC0A04" w:rsidRDefault="009A0486" w:rsidP="009A0486">
      <w:pPr>
        <w:spacing w:after="0" w:line="360" w:lineRule="auto"/>
        <w:ind w:firstLine="709"/>
        <w:jc w:val="both"/>
        <w:rPr>
          <w:rFonts w:ascii="Times New Roman" w:hAnsi="Times New Roman" w:cs="Times New Roman"/>
          <w:sz w:val="28"/>
          <w:szCs w:val="28"/>
        </w:rPr>
      </w:pPr>
    </w:p>
    <w:sectPr w:rsidR="009A0486" w:rsidRPr="00DC0A04" w:rsidSect="005A429B">
      <w:headerReference w:type="default" r:id="rId68"/>
      <w:footerReference w:type="default" r:id="rId69"/>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EF6" w:rsidRDefault="00EE0EF6" w:rsidP="005A429B">
      <w:pPr>
        <w:spacing w:after="0" w:line="240" w:lineRule="auto"/>
      </w:pPr>
      <w:r>
        <w:separator/>
      </w:r>
    </w:p>
  </w:endnote>
  <w:endnote w:type="continuationSeparator" w:id="1">
    <w:p w:rsidR="00EE0EF6" w:rsidRDefault="00EE0EF6" w:rsidP="005A42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02407"/>
      <w:docPartObj>
        <w:docPartGallery w:val="Page Numbers (Bottom of Page)"/>
        <w:docPartUnique/>
      </w:docPartObj>
    </w:sdtPr>
    <w:sdtContent>
      <w:p w:rsidR="00E27A05" w:rsidRDefault="008253CE">
        <w:pPr>
          <w:pStyle w:val="a8"/>
          <w:jc w:val="right"/>
        </w:pPr>
        <w:fldSimple w:instr=" PAGE   \* MERGEFORMAT ">
          <w:r w:rsidR="00D762F5">
            <w:rPr>
              <w:noProof/>
            </w:rPr>
            <w:t>36</w:t>
          </w:r>
        </w:fldSimple>
      </w:p>
    </w:sdtContent>
  </w:sdt>
  <w:p w:rsidR="00E27A05" w:rsidRDefault="00E27A0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EF6" w:rsidRDefault="00EE0EF6" w:rsidP="005A429B">
      <w:pPr>
        <w:spacing w:after="0" w:line="240" w:lineRule="auto"/>
      </w:pPr>
      <w:r>
        <w:separator/>
      </w:r>
    </w:p>
  </w:footnote>
  <w:footnote w:type="continuationSeparator" w:id="1">
    <w:p w:rsidR="00EE0EF6" w:rsidRDefault="00EE0EF6" w:rsidP="005A429B">
      <w:pPr>
        <w:spacing w:after="0" w:line="240" w:lineRule="auto"/>
      </w:pPr>
      <w:r>
        <w:continuationSeparator/>
      </w:r>
    </w:p>
  </w:footnote>
  <w:footnote w:id="2">
    <w:p w:rsidR="00EF0E6E" w:rsidRDefault="00EF0E6E" w:rsidP="00EF0E6E">
      <w:pPr>
        <w:pStyle w:val="af"/>
        <w:jc w:val="both"/>
      </w:pPr>
      <w:r>
        <w:rPr>
          <w:rStyle w:val="af1"/>
        </w:rPr>
        <w:footnoteRef/>
      </w:r>
      <w:r>
        <w:t xml:space="preserve"> </w:t>
      </w:r>
      <w:r w:rsidRPr="00EF0E6E">
        <w:rPr>
          <w:rFonts w:ascii="Times New Roman" w:hAnsi="Times New Roman" w:cs="Times New Roman"/>
        </w:rPr>
        <w:t xml:space="preserve">Абушенко Д.Б. </w:t>
      </w:r>
      <w:hyperlink r:id="rId1" w:history="1">
        <w:r w:rsidRPr="00EF0E6E">
          <w:rPr>
            <w:rFonts w:ascii="Times New Roman" w:hAnsi="Times New Roman" w:cs="Times New Roman"/>
          </w:rPr>
          <w:t>Проблемы взаимовлияния судебных актов</w:t>
        </w:r>
      </w:hyperlink>
      <w:r w:rsidRPr="00EF0E6E">
        <w:rPr>
          <w:rFonts w:ascii="Times New Roman" w:hAnsi="Times New Roman" w:cs="Times New Roman"/>
        </w:rPr>
        <w:t xml:space="preserve"> и юридических фактов материального права в цивилистическом процессе: Монография. Тверь, 2013 // СПС "КонсультантПлюс".</w:t>
      </w:r>
    </w:p>
  </w:footnote>
  <w:footnote w:id="3">
    <w:p w:rsidR="00EF0E6E" w:rsidRDefault="00EF0E6E" w:rsidP="00EF0E6E">
      <w:pPr>
        <w:pStyle w:val="af"/>
        <w:jc w:val="both"/>
      </w:pPr>
      <w:r>
        <w:rPr>
          <w:rStyle w:val="af1"/>
        </w:rPr>
        <w:footnoteRef/>
      </w:r>
      <w:r>
        <w:t xml:space="preserve"> </w:t>
      </w:r>
      <w:r w:rsidRPr="00EF0E6E">
        <w:rPr>
          <w:rFonts w:ascii="Times New Roman" w:hAnsi="Times New Roman" w:cs="Times New Roman"/>
        </w:rPr>
        <w:t>Актуальные проблемы гражданского права [текст] : учебное пособие / под ред. Н. М. Коршунова, Ю. Н. Андреева, Н. Д. Эриашвили. - 3-е изд., перераб. и доп. - Москва : Юнити-Дана : Закон и право, 2014. – С. 209.</w:t>
      </w:r>
    </w:p>
  </w:footnote>
  <w:footnote w:id="4">
    <w:p w:rsidR="00EF0E6E" w:rsidRDefault="00EF0E6E" w:rsidP="00EF0E6E">
      <w:pPr>
        <w:pStyle w:val="af"/>
        <w:jc w:val="both"/>
      </w:pPr>
      <w:r>
        <w:rPr>
          <w:rStyle w:val="af1"/>
        </w:rPr>
        <w:footnoteRef/>
      </w:r>
      <w:r>
        <w:t xml:space="preserve"> </w:t>
      </w:r>
      <w:r w:rsidRPr="00EF0E6E">
        <w:rPr>
          <w:rFonts w:ascii="Times New Roman" w:hAnsi="Times New Roman" w:cs="Times New Roman"/>
        </w:rPr>
        <w:t>Балашов А.Н. Установление фактов, имеющих юридическое значение: вопросы теории и практики [текст] /А.Н. Балашов // Арбитражный и гражданский процесс. 2014. - № 8. - С. 14.</w:t>
      </w:r>
    </w:p>
  </w:footnote>
  <w:footnote w:id="5">
    <w:p w:rsidR="00EF0E6E" w:rsidRDefault="00EF0E6E" w:rsidP="00EF0E6E">
      <w:pPr>
        <w:pStyle w:val="af"/>
        <w:jc w:val="both"/>
      </w:pPr>
      <w:r>
        <w:rPr>
          <w:rStyle w:val="af1"/>
        </w:rPr>
        <w:footnoteRef/>
      </w:r>
      <w:r>
        <w:t xml:space="preserve"> </w:t>
      </w:r>
      <w:r w:rsidRPr="00EF0E6E">
        <w:rPr>
          <w:rFonts w:ascii="Times New Roman" w:hAnsi="Times New Roman" w:cs="Times New Roman"/>
        </w:rPr>
        <w:t>Бевзенко Р.С. Теория юридических фактов [текст] // Гражданское право: актуальные проблемы теории и практики / Под общ. ред. В.А. Белова. М., 2017. - С. 281.</w:t>
      </w:r>
    </w:p>
  </w:footnote>
  <w:footnote w:id="6">
    <w:p w:rsidR="00EF0E6E" w:rsidRDefault="00EF0E6E" w:rsidP="00EF0E6E">
      <w:pPr>
        <w:pStyle w:val="af"/>
        <w:jc w:val="both"/>
      </w:pPr>
      <w:r>
        <w:rPr>
          <w:rStyle w:val="af1"/>
        </w:rPr>
        <w:footnoteRef/>
      </w:r>
      <w:r>
        <w:t xml:space="preserve"> </w:t>
      </w:r>
      <w:r w:rsidRPr="00EF0E6E">
        <w:rPr>
          <w:rFonts w:ascii="Times New Roman" w:hAnsi="Times New Roman" w:cs="Times New Roman"/>
        </w:rPr>
        <w:t>Долинская В.В. Понятие и классификации юридических фактов: очерк систематизации [текст] / В.В. Долинская // Законы России: опыт, анализ, практика. 2018. - № 4. - С. 96.</w:t>
      </w:r>
    </w:p>
  </w:footnote>
  <w:footnote w:id="7">
    <w:p w:rsidR="00EF0E6E" w:rsidRDefault="00EF0E6E" w:rsidP="00EF0E6E">
      <w:pPr>
        <w:pStyle w:val="af"/>
        <w:jc w:val="both"/>
      </w:pPr>
      <w:r>
        <w:rPr>
          <w:rStyle w:val="af1"/>
        </w:rPr>
        <w:footnoteRef/>
      </w:r>
      <w:r>
        <w:t xml:space="preserve"> </w:t>
      </w:r>
      <w:r w:rsidRPr="00EF0E6E">
        <w:rPr>
          <w:rFonts w:ascii="Times New Roman" w:hAnsi="Times New Roman" w:cs="Times New Roman"/>
        </w:rPr>
        <w:t>Курцев Н.П., Горюнова Е.Н. Правовая природа юридических фактов[текст] /Н.П. Курцев, Е.Н. Горюнов // Юрист. 2014. - № 10. - С. 18.</w:t>
      </w:r>
    </w:p>
  </w:footnote>
  <w:footnote w:id="8">
    <w:p w:rsidR="00EF0E6E" w:rsidRDefault="00EF0E6E" w:rsidP="00EF0E6E">
      <w:pPr>
        <w:pStyle w:val="af"/>
        <w:jc w:val="both"/>
      </w:pPr>
      <w:r>
        <w:rPr>
          <w:rStyle w:val="af1"/>
        </w:rPr>
        <w:footnoteRef/>
      </w:r>
      <w:r>
        <w:t xml:space="preserve"> </w:t>
      </w:r>
      <w:r w:rsidRPr="00EF0E6E">
        <w:rPr>
          <w:rFonts w:ascii="Times New Roman" w:hAnsi="Times New Roman" w:cs="Times New Roman"/>
        </w:rPr>
        <w:t>Лукьянова Е.А. Юридические факты и неопределенный круг прав неопределенного круга лиц [текст] / Е.А. Лукьянова // Гражданское право. 2017. - № 3. - С. 17.</w:t>
      </w:r>
    </w:p>
  </w:footnote>
  <w:footnote w:id="9">
    <w:p w:rsidR="00EF0E6E" w:rsidRDefault="00EF0E6E" w:rsidP="00EF0E6E">
      <w:pPr>
        <w:pStyle w:val="af"/>
        <w:jc w:val="both"/>
      </w:pPr>
      <w:r>
        <w:rPr>
          <w:rStyle w:val="af1"/>
        </w:rPr>
        <w:footnoteRef/>
      </w:r>
      <w:r>
        <w:t xml:space="preserve"> </w:t>
      </w:r>
      <w:r w:rsidRPr="00EF0E6E">
        <w:rPr>
          <w:rFonts w:ascii="Times New Roman" w:hAnsi="Times New Roman" w:cs="Times New Roman"/>
        </w:rPr>
        <w:t>Бевзенко Р.С. Теория юридических фактов [текст] // Гражданское право: актуальные проблемы теории и практики / Под общ. ред. В.А. Белова. М., 2017. – С. 238.</w:t>
      </w:r>
    </w:p>
  </w:footnote>
  <w:footnote w:id="10">
    <w:p w:rsidR="00EF0E6E" w:rsidRDefault="00EF0E6E" w:rsidP="00EF0E6E">
      <w:pPr>
        <w:pStyle w:val="af"/>
        <w:jc w:val="both"/>
      </w:pPr>
      <w:r>
        <w:rPr>
          <w:rStyle w:val="af1"/>
        </w:rPr>
        <w:footnoteRef/>
      </w:r>
      <w:r>
        <w:t xml:space="preserve"> </w:t>
      </w:r>
      <w:r w:rsidRPr="00EF0E6E">
        <w:rPr>
          <w:rFonts w:ascii="Times New Roman" w:hAnsi="Times New Roman" w:cs="Times New Roman"/>
        </w:rPr>
        <w:t>Сделки, представительство, исковая давность: постатейный комментарий к статьям 153 - 208 Гражданского кодекса Российской Федерации [текст] / В.В. Байбак, Р.С. Бевзенко, С.Л. Будылин и др.; отв. ред. А.Г. Карапетов. М.: М-Логос, 2018. [Электронное издание. Редакция 1.0] С. 524.</w:t>
      </w:r>
    </w:p>
  </w:footnote>
  <w:footnote w:id="11">
    <w:p w:rsidR="00EF0E6E" w:rsidRDefault="00EF0E6E" w:rsidP="00EF0E6E">
      <w:pPr>
        <w:pStyle w:val="af"/>
        <w:jc w:val="both"/>
      </w:pPr>
      <w:r>
        <w:rPr>
          <w:rStyle w:val="af1"/>
        </w:rPr>
        <w:footnoteRef/>
      </w:r>
      <w:r>
        <w:t xml:space="preserve"> </w:t>
      </w:r>
      <w:r w:rsidRPr="00EF0E6E">
        <w:rPr>
          <w:rFonts w:ascii="Times New Roman" w:hAnsi="Times New Roman" w:cs="Times New Roman"/>
        </w:rPr>
        <w:t>Андреев В.К. Сделка и ее недействительность [текст] /В.К. Андреев // Юрист. 2014. - № 1. - С. 9.</w:t>
      </w:r>
    </w:p>
  </w:footnote>
  <w:footnote w:id="12">
    <w:p w:rsidR="00EF0E6E" w:rsidRDefault="00EF0E6E" w:rsidP="00EF0E6E">
      <w:pPr>
        <w:pStyle w:val="af"/>
        <w:jc w:val="both"/>
      </w:pPr>
      <w:r>
        <w:rPr>
          <w:rStyle w:val="af1"/>
        </w:rPr>
        <w:footnoteRef/>
      </w:r>
      <w:r>
        <w:t xml:space="preserve"> </w:t>
      </w:r>
      <w:r w:rsidRPr="00EF0E6E">
        <w:rPr>
          <w:rFonts w:ascii="Times New Roman" w:hAnsi="Times New Roman" w:cs="Times New Roman"/>
        </w:rPr>
        <w:t>Мотовиловкер Е.Я. Спорные вопросы теории сделок [текст] /Е.Я. Мотовиловкер // Вестник гражданского права. 2014. - № 4. - С. 92.</w:t>
      </w:r>
    </w:p>
  </w:footnote>
  <w:footnote w:id="13">
    <w:p w:rsidR="00EF0E6E" w:rsidRDefault="00EF0E6E" w:rsidP="00EF0E6E">
      <w:pPr>
        <w:pStyle w:val="af"/>
        <w:jc w:val="both"/>
      </w:pPr>
      <w:r>
        <w:rPr>
          <w:rStyle w:val="af1"/>
        </w:rPr>
        <w:footnoteRef/>
      </w:r>
      <w:r>
        <w:t xml:space="preserve"> </w:t>
      </w:r>
      <w:r w:rsidRPr="00EF0E6E">
        <w:rPr>
          <w:rFonts w:ascii="Times New Roman" w:hAnsi="Times New Roman" w:cs="Times New Roman"/>
        </w:rPr>
        <w:t xml:space="preserve">Белов В.А. </w:t>
      </w:r>
      <w:hyperlink r:id="rId2" w:history="1">
        <w:r w:rsidRPr="00EF0E6E">
          <w:rPr>
            <w:rFonts w:ascii="Times New Roman" w:hAnsi="Times New Roman" w:cs="Times New Roman"/>
          </w:rPr>
          <w:t>Учение о сделке</w:t>
        </w:r>
      </w:hyperlink>
      <w:r w:rsidRPr="00EF0E6E">
        <w:rPr>
          <w:rFonts w:ascii="Times New Roman" w:hAnsi="Times New Roman" w:cs="Times New Roman"/>
        </w:rPr>
        <w:t xml:space="preserve"> в российской доктрине гражданского права (литературный обзор) [текст] // Сделки: проблемы теории и практики: Сб. статей / Под ред. М.А. Рожковой. М.: Статут, 2016. – С. 127.</w:t>
      </w:r>
    </w:p>
  </w:footnote>
  <w:footnote w:id="14">
    <w:p w:rsidR="00EF0E6E" w:rsidRDefault="00EF0E6E" w:rsidP="00EF0E6E">
      <w:pPr>
        <w:pStyle w:val="af"/>
        <w:jc w:val="both"/>
      </w:pPr>
      <w:r>
        <w:rPr>
          <w:rStyle w:val="af1"/>
        </w:rPr>
        <w:footnoteRef/>
      </w:r>
      <w:r>
        <w:t xml:space="preserve"> </w:t>
      </w:r>
      <w:r w:rsidRPr="00EF0E6E">
        <w:rPr>
          <w:rFonts w:ascii="Times New Roman" w:hAnsi="Times New Roman" w:cs="Times New Roman"/>
        </w:rPr>
        <w:t>Савиньи Ф.К. фон. Система современного римского права: В 8 т. [текст] / Ф.К.фон Савиньи. М.: Статут; Одесса: Центр исследования права им. Савиньи, 2016. Т. 1. - С.186.</w:t>
      </w:r>
    </w:p>
  </w:footnote>
  <w:footnote w:id="15">
    <w:p w:rsidR="00EF0E6E" w:rsidRDefault="00EF0E6E" w:rsidP="00EF0E6E">
      <w:pPr>
        <w:pStyle w:val="af"/>
        <w:jc w:val="both"/>
      </w:pPr>
      <w:r>
        <w:rPr>
          <w:rStyle w:val="af1"/>
        </w:rPr>
        <w:footnoteRef/>
      </w:r>
      <w:r>
        <w:t xml:space="preserve"> </w:t>
      </w:r>
      <w:hyperlink r:id="rId3" w:history="1">
        <w:r w:rsidRPr="00EF0E6E">
          <w:rPr>
            <w:rFonts w:ascii="Times New Roman" w:hAnsi="Times New Roman" w:cs="Times New Roman"/>
          </w:rPr>
          <w:t>Комментарий</w:t>
        </w:r>
      </w:hyperlink>
      <w:r w:rsidRPr="00EF0E6E">
        <w:rPr>
          <w:rFonts w:ascii="Times New Roman" w:hAnsi="Times New Roman" w:cs="Times New Roman"/>
        </w:rPr>
        <w:t xml:space="preserve"> к Гражданскому кодексу Российской Федерации, части первой [Электронный ресурс] / Под ред. С.П. Гришаева, А.М. Эрделевского. Подготовлен для системы "КонсультантПлюс", 2016 // СПС "КонсультантПлюс".</w:t>
      </w:r>
    </w:p>
  </w:footnote>
  <w:footnote w:id="16">
    <w:p w:rsidR="00EF0E6E" w:rsidRDefault="00EF0E6E" w:rsidP="00EF0E6E">
      <w:pPr>
        <w:pStyle w:val="af"/>
        <w:jc w:val="both"/>
      </w:pPr>
      <w:r>
        <w:rPr>
          <w:rStyle w:val="af1"/>
        </w:rPr>
        <w:footnoteRef/>
      </w:r>
      <w:r>
        <w:t xml:space="preserve"> </w:t>
      </w:r>
      <w:r w:rsidRPr="00EF0E6E">
        <w:rPr>
          <w:rFonts w:ascii="Times New Roman" w:hAnsi="Times New Roman" w:cs="Times New Roman"/>
        </w:rPr>
        <w:t xml:space="preserve">Татаркина К.П. </w:t>
      </w:r>
      <w:hyperlink r:id="rId4" w:history="1">
        <w:r w:rsidRPr="00EF0E6E">
          <w:rPr>
            <w:rFonts w:ascii="Times New Roman" w:hAnsi="Times New Roman" w:cs="Times New Roman"/>
          </w:rPr>
          <w:t>Форма сделок в гражданском праве</w:t>
        </w:r>
      </w:hyperlink>
      <w:r w:rsidRPr="00EF0E6E">
        <w:rPr>
          <w:rFonts w:ascii="Times New Roman" w:hAnsi="Times New Roman" w:cs="Times New Roman"/>
        </w:rPr>
        <w:t xml:space="preserve"> России [текст] / К.П. Татаркина. Томск: Изд-во Томск. гос. ун-та систем управления и радиоэлектроники, 2016. – С. 139.</w:t>
      </w:r>
    </w:p>
  </w:footnote>
  <w:footnote w:id="17">
    <w:p w:rsidR="00EF0E6E" w:rsidRDefault="00EF0E6E" w:rsidP="00EF0E6E">
      <w:pPr>
        <w:pStyle w:val="af"/>
        <w:jc w:val="both"/>
      </w:pPr>
      <w:r>
        <w:rPr>
          <w:rStyle w:val="af1"/>
        </w:rPr>
        <w:footnoteRef/>
      </w:r>
      <w:r>
        <w:t xml:space="preserve"> </w:t>
      </w:r>
      <w:r w:rsidRPr="00EF0E6E">
        <w:rPr>
          <w:rFonts w:ascii="Times New Roman" w:hAnsi="Times New Roman" w:cs="Times New Roman"/>
        </w:rPr>
        <w:t>Скловский К.И. Сделка и ее действие [текст] / К.И. Скловский // Вестник гражданского права. 2015. - № 3. - С. 41.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A05" w:rsidRDefault="00E27A05">
    <w:pPr>
      <w:pStyle w:val="a6"/>
    </w:pPr>
  </w:p>
  <w:p w:rsidR="00EF0E6E" w:rsidRDefault="00EF0E6E" w:rsidP="00E27A0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791FC0"/>
    <w:multiLevelType w:val="hybridMultilevel"/>
    <w:tmpl w:val="5ED20B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92C48DB"/>
    <w:multiLevelType w:val="hybridMultilevel"/>
    <w:tmpl w:val="E8B271DE"/>
    <w:lvl w:ilvl="0" w:tplc="F25C7416">
      <w:start w:val="1"/>
      <w:numFmt w:val="decimal"/>
      <w:lvlText w:val="%1."/>
      <w:lvlJc w:val="left"/>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9480F"/>
    <w:rsid w:val="001F2CA3"/>
    <w:rsid w:val="00260662"/>
    <w:rsid w:val="002A00E4"/>
    <w:rsid w:val="00404533"/>
    <w:rsid w:val="00411FC8"/>
    <w:rsid w:val="005232A3"/>
    <w:rsid w:val="00535DAB"/>
    <w:rsid w:val="005A429B"/>
    <w:rsid w:val="00740396"/>
    <w:rsid w:val="007B5085"/>
    <w:rsid w:val="008253CE"/>
    <w:rsid w:val="008B29DF"/>
    <w:rsid w:val="00970254"/>
    <w:rsid w:val="009A0486"/>
    <w:rsid w:val="009E616F"/>
    <w:rsid w:val="00C90259"/>
    <w:rsid w:val="00C9480F"/>
    <w:rsid w:val="00CB16D2"/>
    <w:rsid w:val="00D033A1"/>
    <w:rsid w:val="00D762F5"/>
    <w:rsid w:val="00D81F99"/>
    <w:rsid w:val="00DC0A04"/>
    <w:rsid w:val="00E27A05"/>
    <w:rsid w:val="00E90992"/>
    <w:rsid w:val="00EE0EF6"/>
    <w:rsid w:val="00EF0E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533"/>
  </w:style>
  <w:style w:type="paragraph" w:styleId="1">
    <w:name w:val="heading 1"/>
    <w:basedOn w:val="a"/>
    <w:next w:val="a"/>
    <w:link w:val="10"/>
    <w:uiPriority w:val="9"/>
    <w:qFormat/>
    <w:rsid w:val="00411F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5DAB"/>
    <w:rPr>
      <w:color w:val="0000FF"/>
      <w:u w:val="single"/>
    </w:rPr>
  </w:style>
  <w:style w:type="paragraph" w:styleId="a4">
    <w:name w:val="Normal (Web)"/>
    <w:basedOn w:val="a"/>
    <w:uiPriority w:val="99"/>
    <w:semiHidden/>
    <w:unhideWhenUsed/>
    <w:rsid w:val="007B5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7B5085"/>
    <w:pPr>
      <w:ind w:left="720"/>
      <w:contextualSpacing/>
    </w:pPr>
  </w:style>
  <w:style w:type="paragraph" w:styleId="a6">
    <w:name w:val="header"/>
    <w:basedOn w:val="a"/>
    <w:link w:val="a7"/>
    <w:uiPriority w:val="99"/>
    <w:unhideWhenUsed/>
    <w:rsid w:val="005A429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A429B"/>
  </w:style>
  <w:style w:type="paragraph" w:styleId="a8">
    <w:name w:val="footer"/>
    <w:basedOn w:val="a"/>
    <w:link w:val="a9"/>
    <w:uiPriority w:val="99"/>
    <w:unhideWhenUsed/>
    <w:rsid w:val="005A429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A429B"/>
  </w:style>
  <w:style w:type="character" w:customStyle="1" w:styleId="10">
    <w:name w:val="Заголовок 1 Знак"/>
    <w:basedOn w:val="a0"/>
    <w:link w:val="1"/>
    <w:uiPriority w:val="9"/>
    <w:rsid w:val="00411FC8"/>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semiHidden/>
    <w:unhideWhenUsed/>
    <w:qFormat/>
    <w:rsid w:val="00411FC8"/>
    <w:pPr>
      <w:outlineLvl w:val="9"/>
    </w:pPr>
  </w:style>
  <w:style w:type="paragraph" w:styleId="11">
    <w:name w:val="toc 1"/>
    <w:basedOn w:val="a"/>
    <w:next w:val="a"/>
    <w:autoRedefine/>
    <w:uiPriority w:val="39"/>
    <w:unhideWhenUsed/>
    <w:rsid w:val="009A0486"/>
    <w:pPr>
      <w:tabs>
        <w:tab w:val="right" w:leader="dot" w:pos="9345"/>
      </w:tabs>
      <w:spacing w:after="0" w:line="360" w:lineRule="auto"/>
      <w:jc w:val="both"/>
    </w:pPr>
    <w:rPr>
      <w:rFonts w:ascii="Times New Roman" w:hAnsi="Times New Roman"/>
      <w:sz w:val="28"/>
    </w:rPr>
  </w:style>
  <w:style w:type="paragraph" w:styleId="2">
    <w:name w:val="toc 2"/>
    <w:basedOn w:val="a"/>
    <w:next w:val="a"/>
    <w:autoRedefine/>
    <w:uiPriority w:val="39"/>
    <w:unhideWhenUsed/>
    <w:rsid w:val="009A0486"/>
    <w:pPr>
      <w:spacing w:after="0" w:line="360" w:lineRule="auto"/>
      <w:ind w:left="221"/>
      <w:jc w:val="both"/>
    </w:pPr>
    <w:rPr>
      <w:rFonts w:ascii="Times New Roman" w:hAnsi="Times New Roman"/>
      <w:sz w:val="28"/>
    </w:rPr>
  </w:style>
  <w:style w:type="paragraph" w:styleId="ab">
    <w:name w:val="Balloon Text"/>
    <w:basedOn w:val="a"/>
    <w:link w:val="ac"/>
    <w:uiPriority w:val="99"/>
    <w:semiHidden/>
    <w:unhideWhenUsed/>
    <w:rsid w:val="00411FC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11FC8"/>
    <w:rPr>
      <w:rFonts w:ascii="Tahoma" w:hAnsi="Tahoma" w:cs="Tahoma"/>
      <w:sz w:val="16"/>
      <w:szCs w:val="16"/>
    </w:rPr>
  </w:style>
  <w:style w:type="paragraph" w:styleId="ad">
    <w:name w:val="Body Text"/>
    <w:basedOn w:val="a"/>
    <w:link w:val="ae"/>
    <w:rsid w:val="009A0486"/>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9A0486"/>
    <w:rPr>
      <w:rFonts w:ascii="Times New Roman" w:eastAsia="Times New Roman" w:hAnsi="Times New Roman" w:cs="Times New Roman"/>
      <w:sz w:val="24"/>
      <w:szCs w:val="24"/>
      <w:lang w:eastAsia="ru-RU"/>
    </w:rPr>
  </w:style>
  <w:style w:type="paragraph" w:styleId="af">
    <w:name w:val="footnote text"/>
    <w:basedOn w:val="a"/>
    <w:link w:val="af0"/>
    <w:uiPriority w:val="99"/>
    <w:semiHidden/>
    <w:unhideWhenUsed/>
    <w:rsid w:val="002A00E4"/>
    <w:pPr>
      <w:spacing w:after="0" w:line="240" w:lineRule="auto"/>
    </w:pPr>
    <w:rPr>
      <w:sz w:val="20"/>
      <w:szCs w:val="20"/>
    </w:rPr>
  </w:style>
  <w:style w:type="character" w:customStyle="1" w:styleId="af0">
    <w:name w:val="Текст сноски Знак"/>
    <w:basedOn w:val="a0"/>
    <w:link w:val="af"/>
    <w:uiPriority w:val="99"/>
    <w:semiHidden/>
    <w:rsid w:val="002A00E4"/>
    <w:rPr>
      <w:sz w:val="20"/>
      <w:szCs w:val="20"/>
    </w:rPr>
  </w:style>
  <w:style w:type="character" w:styleId="af1">
    <w:name w:val="footnote reference"/>
    <w:basedOn w:val="a0"/>
    <w:uiPriority w:val="99"/>
    <w:semiHidden/>
    <w:unhideWhenUsed/>
    <w:rsid w:val="002A00E4"/>
    <w:rPr>
      <w:vertAlign w:val="superscript"/>
    </w:rPr>
  </w:style>
</w:styles>
</file>

<file path=word/webSettings.xml><?xml version="1.0" encoding="utf-8"?>
<w:webSettings xmlns:r="http://schemas.openxmlformats.org/officeDocument/2006/relationships" xmlns:w="http://schemas.openxmlformats.org/wordprocessingml/2006/main">
  <w:divs>
    <w:div w:id="124776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574C180AC13B0DC6FE1F4713DDDE502DF3ECC69B47AB9F34602B1CAC0A316D772436AADAD0354C5bBWDH" TargetMode="External"/><Relationship Id="rId18" Type="http://schemas.openxmlformats.org/officeDocument/2006/relationships/hyperlink" Target="consultantplus://offline/ref=6574C180AC13B0DC6FE1F4713DDDE502DF3ECF6BB170B9F34602B1CAC0A316D772436AADAD025BC5bBW7H" TargetMode="External"/><Relationship Id="rId26" Type="http://schemas.openxmlformats.org/officeDocument/2006/relationships/hyperlink" Target="consultantplus://offline/ref=6574C180AC13B0DC6FE1F4713DDDE502DF3ECC69B47AB9F34602B1CAC0A316D772436AADAD0355CEbBW7H" TargetMode="External"/><Relationship Id="rId39" Type="http://schemas.openxmlformats.org/officeDocument/2006/relationships/hyperlink" Target="consultantplus://offline/ref=2BE52825342D4FD8D042DBFE77F440EC010705CB386FC354736EAED0DA6A4F23A2AA7B9DCB9D6900hEc0H" TargetMode="External"/><Relationship Id="rId21" Type="http://schemas.openxmlformats.org/officeDocument/2006/relationships/hyperlink" Target="consultantplus://offline/ref=6574C180AC13B0DC6FE1F4713DDDE502DF3ECC69B47AB9F34602B1CAC0A316D772436AADAD0255CBbBW8H" TargetMode="External"/><Relationship Id="rId34" Type="http://schemas.openxmlformats.org/officeDocument/2006/relationships/hyperlink" Target="consultantplus://offline/ref=6574C180AC13B0DC6FE1F4713DDDE502DF3ECC69B47AB9F34602B1CAC0A316D772436AADAD0255CEbBWDH" TargetMode="External"/><Relationship Id="rId42" Type="http://schemas.openxmlformats.org/officeDocument/2006/relationships/hyperlink" Target="consultantplus://offline/ref=2BE52825342D4FD8D042DBFE77F440EC010705CB386FC354736EAED0DA6A4F23A2AA7B9DCB9D6809hEcBH" TargetMode="External"/><Relationship Id="rId47" Type="http://schemas.openxmlformats.org/officeDocument/2006/relationships/hyperlink" Target="consultantplus://offline/ref=2BE52825342D4FD8D042DBFE77F440EC010705CB386FC354736EAED0DA6A4F23A2AA7B9DCB9D680FhEc0H" TargetMode="External"/><Relationship Id="rId50" Type="http://schemas.openxmlformats.org/officeDocument/2006/relationships/hyperlink" Target="consultantplus://offline/ref=2BE52825342D4FD8D042DBFE77F440EC010705CB386FC354736EAED0DA6A4F23A2AA7B9DCB9D6801hEc1H" TargetMode="External"/><Relationship Id="rId55" Type="http://schemas.openxmlformats.org/officeDocument/2006/relationships/hyperlink" Target="consultantplus://offline/ref=2BE52825342D4FD8D042DBFE77F440EC010705CB386FC354736EAED0DA6A4F23A2AA7B9DCB9D680BhEcBH" TargetMode="External"/><Relationship Id="rId63" Type="http://schemas.openxmlformats.org/officeDocument/2006/relationships/hyperlink" Target="consultantplus://offline/ref=ECE786775F44A358D1A72F9B71C3466A2DEA79758F388E6ACCF39EEEXFnCK"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574C180AC13B0DC6FE1F4713DDDE502DF3ECC69B47AB9F34602B1CAC0A316D772436AADAD035CC8bBW8H" TargetMode="External"/><Relationship Id="rId29" Type="http://schemas.openxmlformats.org/officeDocument/2006/relationships/hyperlink" Target="consultantplus://offline/ref=6574C180AC13B0DC6FE1F4713DDDE502DF3ECC69B47AB9F34602B1CAC0A316D772436AADAD025CC9bBWB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574C180AC13B0DC6FE1F4713DDDE502DF3ECC69B47AB9F34602B1CAC0A316D772436AADAD025EC9bBWFH" TargetMode="External"/><Relationship Id="rId24" Type="http://schemas.openxmlformats.org/officeDocument/2006/relationships/hyperlink" Target="consultantplus://offline/ref=6574C180AC13B0DC6FE1F4713DDDE502DF3ECC69B47AB9F34602B1CAC0A316D772436AADAD035EC8bBW9H" TargetMode="External"/><Relationship Id="rId32" Type="http://schemas.openxmlformats.org/officeDocument/2006/relationships/hyperlink" Target="consultantplus://offline/ref=6574C180AC13B0DC6FE1F4713DDDE502DF3ECF6BB170B9F34602B1CAC0A316D772436AADAD0358CCbBW7H" TargetMode="External"/><Relationship Id="rId37" Type="http://schemas.openxmlformats.org/officeDocument/2006/relationships/hyperlink" Target="consultantplus://offline/ref=6574C180AC13B0DC6FE1F4713DDDE502DF3ECC69B47AB9F34602B1CAC0A316D772436AADAD035CC9bBW9H" TargetMode="External"/><Relationship Id="rId40" Type="http://schemas.openxmlformats.org/officeDocument/2006/relationships/hyperlink" Target="consultantplus://offline/ref=2BE52825342D4FD8D042DBFE77F440EC010705CB386FC354736EAED0DAh6cAH" TargetMode="External"/><Relationship Id="rId45" Type="http://schemas.openxmlformats.org/officeDocument/2006/relationships/hyperlink" Target="consultantplus://offline/ref=2BE52825342D4FD8D042DBFE77F440EC010705CB386FC354736EAED0DA6A4F23A2AA7B9DCB9D6900hEc5H" TargetMode="External"/><Relationship Id="rId53" Type="http://schemas.openxmlformats.org/officeDocument/2006/relationships/hyperlink" Target="consultantplus://offline/ref=2BE52825342D4FD8D042DBFE77F440EC010705CB386FC354736EAED0DA6A4F23A2AA7B98CBh9cEH" TargetMode="External"/><Relationship Id="rId58" Type="http://schemas.openxmlformats.org/officeDocument/2006/relationships/hyperlink" Target="consultantplus://offline/ref=2BE52825342D4FD8D042DBFE77F440EC010705CB386FC354736EAED0DA6A4F23A2AA7B9FCCh9cDH" TargetMode="External"/><Relationship Id="rId66" Type="http://schemas.openxmlformats.org/officeDocument/2006/relationships/hyperlink" Target="consultantplus://offline/ref=0796706D7E67EF2742A3DD464F2446C3EB5D725635F55B6ADCDF7EB1D3X5K" TargetMode="External"/><Relationship Id="rId5" Type="http://schemas.openxmlformats.org/officeDocument/2006/relationships/webSettings" Target="webSettings.xml"/><Relationship Id="rId15" Type="http://schemas.openxmlformats.org/officeDocument/2006/relationships/hyperlink" Target="consultantplus://offline/ref=6574C180AC13B0DC6FE1F4713DDDE502DF37C361B47FB9F34602B1CAC0A316D772436AAAAAb0W1H" TargetMode="External"/><Relationship Id="rId23" Type="http://schemas.openxmlformats.org/officeDocument/2006/relationships/hyperlink" Target="consultantplus://offline/ref=6574C180AC13B0DC6FE1F4713DDDE502DF3ECC69B47AB9F34602B1CAC0A316D772436AADAD0259CDbBW9H" TargetMode="External"/><Relationship Id="rId28" Type="http://schemas.openxmlformats.org/officeDocument/2006/relationships/hyperlink" Target="consultantplus://offline/ref=6574C180AC13B0DC6FE1F4713DDDE502DF3ECC69B47AB9F34602B1CAC0A316D772436AADAD025ACEbBWCH" TargetMode="External"/><Relationship Id="rId36" Type="http://schemas.openxmlformats.org/officeDocument/2006/relationships/hyperlink" Target="consultantplus://offline/ref=6574C180AC13B0DC6FE1F4713DDDE502DF3ECF6BB170B9F34602B1CAC0A316D772436AADAD015ACCbBWBH" TargetMode="External"/><Relationship Id="rId49" Type="http://schemas.openxmlformats.org/officeDocument/2006/relationships/hyperlink" Target="consultantplus://offline/ref=2BE52825342D4FD8D042DBFE77F440EC010705CB386FC354736EAED0DA6A4F23A2AA7B9DCB9D680EhEc7H" TargetMode="External"/><Relationship Id="rId57" Type="http://schemas.openxmlformats.org/officeDocument/2006/relationships/hyperlink" Target="consultantplus://offline/ref=2BE52825342D4FD8D042DBFE77F440EC010705CB386FC354736EAED0DA6A4F23A2AA7B9FCDh9cAH" TargetMode="External"/><Relationship Id="rId61" Type="http://schemas.openxmlformats.org/officeDocument/2006/relationships/hyperlink" Target="consultantplus://offline/ref=427FA0631EE1A368C883FD5AB50BF4340D5F9EB54E705C10B555CE66BCaCyCH" TargetMode="External"/><Relationship Id="rId10" Type="http://schemas.openxmlformats.org/officeDocument/2006/relationships/hyperlink" Target="consultantplus://offline/ref=6574C180AC13B0DC6FE1F4713DDDE502DF3ECC69B47AB9F34602B1CAC0A316D772436AADAD0354C5bBWDH" TargetMode="External"/><Relationship Id="rId19" Type="http://schemas.openxmlformats.org/officeDocument/2006/relationships/hyperlink" Target="consultantplus://offline/ref=6574C180AC13B0DC6FE1F4713DDDE502DF3ECC69B47AB9F34602B1CAC0A316D772436AADAD015DCEbBWAH" TargetMode="External"/><Relationship Id="rId31" Type="http://schemas.openxmlformats.org/officeDocument/2006/relationships/hyperlink" Target="consultantplus://offline/ref=6574C180AC13B0DC6FE1F4713DDDE502DF3ECF6BB170B9F34602B1CAC0A316D772436AADAD035ACBbBW9H" TargetMode="External"/><Relationship Id="rId44" Type="http://schemas.openxmlformats.org/officeDocument/2006/relationships/hyperlink" Target="consultantplus://offline/ref=2BE52825342D4FD8D042DBFE77F440EC010705CB386FC354736EAED0DA6A4F23A2AA7B9DCB9D6900hEc4H" TargetMode="External"/><Relationship Id="rId52" Type="http://schemas.openxmlformats.org/officeDocument/2006/relationships/hyperlink" Target="consultantplus://offline/ref=2BE52825342D4FD8D042DBFE77F440EC010705CB386FC354736EAED0DA6A4F23A2AA7B9FC3h9c4H" TargetMode="External"/><Relationship Id="rId60" Type="http://schemas.openxmlformats.org/officeDocument/2006/relationships/hyperlink" Target="consultantplus://offline/ref=2BE52825342D4FD8D042DBFE77F440EC010705CB386FC354736EAED0DA6A4F23A2AA7B9DCB9D680FhEc2H" TargetMode="External"/><Relationship Id="rId65" Type="http://schemas.openxmlformats.org/officeDocument/2006/relationships/hyperlink" Target="consultantplus://offline/ref=EB11434F3A68C6080A3AC339FA12396DC5164152CED963897A78E140MCa2K" TargetMode="External"/><Relationship Id="rId4" Type="http://schemas.openxmlformats.org/officeDocument/2006/relationships/settings" Target="settings.xml"/><Relationship Id="rId9" Type="http://schemas.openxmlformats.org/officeDocument/2006/relationships/hyperlink" Target="consultantplus://offline/ref=6574C180AC13B0DC6FE1F4713DDDE502DF3ECC69B47AB9F34602B1CAC0A316D772436AADAD035CC8bBW8H" TargetMode="External"/><Relationship Id="rId14" Type="http://schemas.openxmlformats.org/officeDocument/2006/relationships/hyperlink" Target="consultantplus://offline/ref=6574C180AC13B0DC6FE1F4713DDDE502DF37C361B47FB9F34602B1CAC0A316D772436AADAD035ECFbBW8H" TargetMode="External"/><Relationship Id="rId22" Type="http://schemas.openxmlformats.org/officeDocument/2006/relationships/hyperlink" Target="consultantplus://offline/ref=6574C180AC13B0DC6FE1F4713DDDE502DF3ECC69B47AB9F34602B1CAC0A316D772436AADAD0255C4bBWFH" TargetMode="External"/><Relationship Id="rId27" Type="http://schemas.openxmlformats.org/officeDocument/2006/relationships/hyperlink" Target="consultantplus://offline/ref=6574C180AC13B0DC6FE1F4713DDDE502DF3ECC69B47AB9F34602B1CAC0A316D772436AADAD0355CEbBW6H" TargetMode="External"/><Relationship Id="rId30" Type="http://schemas.openxmlformats.org/officeDocument/2006/relationships/hyperlink" Target="consultantplus://offline/ref=6574C180AC13B0DC6FE1F4713DDDE502DF3ECF6BB170B9F34602B1CAC0A316D772436AADAD0359C8bBW8H" TargetMode="External"/><Relationship Id="rId35" Type="http://schemas.openxmlformats.org/officeDocument/2006/relationships/hyperlink" Target="consultantplus://offline/ref=6574C180AC13B0DC6FE1F4713DDDE502DF3ECC69B47AB9F34602B1CAC0A316D772436AADAD035CC9bBWAH" TargetMode="External"/><Relationship Id="rId43" Type="http://schemas.openxmlformats.org/officeDocument/2006/relationships/hyperlink" Target="consultantplus://offline/ref=2BE52825342D4FD8D042DBFE77F440EC010705CB386FC354736EAED0DA6A4F23A2AA7B9DCB9D6808hEc4H" TargetMode="External"/><Relationship Id="rId48" Type="http://schemas.openxmlformats.org/officeDocument/2006/relationships/hyperlink" Target="consultantplus://offline/ref=2BE52825342D4FD8D042DBFE77F440EC010705CB386FC354736EAED0DA6A4F23A2AA7B9DCB9D680FhEc5H" TargetMode="External"/><Relationship Id="rId56" Type="http://schemas.openxmlformats.org/officeDocument/2006/relationships/hyperlink" Target="consultantplus://offline/ref=2BE52825342D4FD8D042DBFE77F440EC010705CB386FC354736EAED0DA6A4F23A2AA7B9FCFh9cCH" TargetMode="External"/><Relationship Id="rId64" Type="http://schemas.openxmlformats.org/officeDocument/2006/relationships/hyperlink" Target="consultantplus://offline/ref=0796706D7E67EF2742A3DD41442446C3E95B765232F55B6ADCDF7EB1D3X5K" TargetMode="External"/><Relationship Id="rId69" Type="http://schemas.openxmlformats.org/officeDocument/2006/relationships/footer" Target="footer1.xml"/><Relationship Id="rId8" Type="http://schemas.openxmlformats.org/officeDocument/2006/relationships/hyperlink" Target="consultantplus://offline/ref=6574C180AC13B0DC6FE1F4713DDDE502DF3ECC69B47AB9F34602B1CAC0bAW3H" TargetMode="External"/><Relationship Id="rId51" Type="http://schemas.openxmlformats.org/officeDocument/2006/relationships/hyperlink" Target="consultantplus://offline/ref=2BE52825342D4FD8D042DBFE77F440EC010705CB386FC354736EAED0DA6A4F23A2AA7B9DCB9D6801hEc1H" TargetMode="External"/><Relationship Id="rId3" Type="http://schemas.openxmlformats.org/officeDocument/2006/relationships/styles" Target="styles.xml"/><Relationship Id="rId12" Type="http://schemas.openxmlformats.org/officeDocument/2006/relationships/hyperlink" Target="consultantplus://offline/ref=6574C180AC13B0DC6FE1F4713DDDE502DF3ECC69B47AB9F34602B1CAC0A316D772436AADAD0754bCW4H" TargetMode="External"/><Relationship Id="rId17" Type="http://schemas.openxmlformats.org/officeDocument/2006/relationships/hyperlink" Target="consultantplus://offline/ref=6574C180AC13B0DC6FE1F4713DDDE502DF3ECC69B47AB9F34602B1CAC0A316D772436AADAD035CC9bBW8H" TargetMode="External"/><Relationship Id="rId25" Type="http://schemas.openxmlformats.org/officeDocument/2006/relationships/hyperlink" Target="consultantplus://offline/ref=6574C180AC13B0DC6FE1F4713DDDE502DF3ECC69B47AB9F34602B1CAC0A316D772436AADAD0355C4bBWBH" TargetMode="External"/><Relationship Id="rId33" Type="http://schemas.openxmlformats.org/officeDocument/2006/relationships/hyperlink" Target="consultantplus://offline/ref=6574C180AC13B0DC6FE1F4713DDDE502DF3ECC69B47AB9F34602B1CAC0A316D772436AA9AFb0W3H" TargetMode="External"/><Relationship Id="rId38" Type="http://schemas.openxmlformats.org/officeDocument/2006/relationships/hyperlink" Target="consultantplus://offline/ref=6574C180AC13B0DC6FE1F4713DDDE502DF3ECF6BB170B9F34602B1CAC0A316D772436AADAD015BCBbBWFH" TargetMode="External"/><Relationship Id="rId46" Type="http://schemas.openxmlformats.org/officeDocument/2006/relationships/hyperlink" Target="consultantplus://offline/ref=2BE52825342D4FD8D042DBFE77F440EC010705CB386FC354736EAED0DA6A4F23A2AA7B9FC9h9cAH" TargetMode="External"/><Relationship Id="rId59" Type="http://schemas.openxmlformats.org/officeDocument/2006/relationships/hyperlink" Target="consultantplus://offline/ref=2BE52825342D4FD8D042DBFE77F440EC010705CB386FC354736EAED0DA6A4F23A2AA7B9DCB9D680FhEc2H" TargetMode="External"/><Relationship Id="rId67" Type="http://schemas.openxmlformats.org/officeDocument/2006/relationships/hyperlink" Target="consultantplus://offline/ref=0796706D7E67EF2742A3DD464F2446C3EB5D775732F55B6ADCDF7EB1D3X5K" TargetMode="External"/><Relationship Id="rId20" Type="http://schemas.openxmlformats.org/officeDocument/2006/relationships/hyperlink" Target="consultantplus://offline/ref=6574C180AC13B0DC6FE1F4713DDDE502DF3ECC69B47AB9F34602B1CAC0A316D772436AADAD015DCFbBWCH" TargetMode="External"/><Relationship Id="rId41" Type="http://schemas.openxmlformats.org/officeDocument/2006/relationships/hyperlink" Target="consultantplus://offline/ref=2BE52825342D4FD8D042DBFE77F440EC010705CB386FC354736EAED0DA6A4F23A2AA7B9DCB9D6809hEcAH" TargetMode="External"/><Relationship Id="rId54" Type="http://schemas.openxmlformats.org/officeDocument/2006/relationships/hyperlink" Target="consultantplus://offline/ref=2BE52825342D4FD8D042DBFE77F440EC010705CB386FC354736EAED0DA6A4F23A2AA7B98CBh9c5H" TargetMode="External"/><Relationship Id="rId62" Type="http://schemas.openxmlformats.org/officeDocument/2006/relationships/hyperlink" Target="consultantplus://offline/ref=8AAD9A8E5741B6C30B02FD97A8F66B0CDD8B97A008061083F8B11E69D0F328A852289566F5EAC9e4o3K" TargetMode="External"/><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EB11434F3A68C6080A3AC339FA12396DC5164152CED963897A78E140MCa2K" TargetMode="External"/><Relationship Id="rId2" Type="http://schemas.openxmlformats.org/officeDocument/2006/relationships/hyperlink" Target="consultantplus://offline/ref=0796706D7E67EF2742A3DD41442446C3E95B765232F55B6ADCDF7EB1D3X5K" TargetMode="External"/><Relationship Id="rId1" Type="http://schemas.openxmlformats.org/officeDocument/2006/relationships/hyperlink" Target="consultantplus://offline/ref=8AAD9A8E5741B6C30B02FD97A8F66B0CDD8B97A008061083F8B11E69D0F328A852289566F5EAC9e4o3K" TargetMode="External"/><Relationship Id="rId4" Type="http://schemas.openxmlformats.org/officeDocument/2006/relationships/hyperlink" Target="consultantplus://offline/ref=0796706D7E67EF2742A3DD464F2446C3EB5D775732F55B6ADCDF7EB1D3X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B9673-83C5-4D33-8530-18BAF8A6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Pages>
  <Words>9872</Words>
  <Characters>56271</Characters>
  <Application>Microsoft Office Word</Application>
  <DocSecurity>0</DocSecurity>
  <Lines>468</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Николай Косов</cp:lastModifiedBy>
  <cp:revision>6</cp:revision>
  <dcterms:created xsi:type="dcterms:W3CDTF">2018-12-12T07:22:00Z</dcterms:created>
  <dcterms:modified xsi:type="dcterms:W3CDTF">2018-12-17T02:54:00Z</dcterms:modified>
</cp:coreProperties>
</file>